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Pr="005C53EA" w:rsidRDefault="005C53EA" w:rsidP="005C53EA">
      <w:pPr>
        <w:jc w:val="center"/>
        <w:rPr>
          <w:rFonts w:ascii="Algerian" w:hAnsi="Algerian" w:cs="Times New Roman"/>
          <w:b/>
          <w:sz w:val="52"/>
          <w:szCs w:val="52"/>
        </w:rPr>
      </w:pPr>
      <w:r w:rsidRPr="005C53EA">
        <w:rPr>
          <w:rFonts w:ascii="Algerian" w:hAnsi="Algeri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-461645</wp:posOffset>
            </wp:positionH>
            <wp:positionV relativeFrom="margin">
              <wp:align>top</wp:align>
            </wp:positionV>
            <wp:extent cx="4552950" cy="2457450"/>
            <wp:effectExtent l="19050" t="0" r="0" b="0"/>
            <wp:wrapSquare wrapText="bothSides"/>
            <wp:docPr id="9" name="obrázek 4" descr="Halloween, Rám, Čarodějnice, Dýně, Ko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loween, Rám, Čarodějnice, Dýně, Koč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B"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="00B840CB"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byst</w:t>
      </w:r>
      <w:r w:rsidR="00B840CB"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="00B840CB"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="00B840CB" w:rsidRPr="005C53EA">
        <w:rPr>
          <w:rFonts w:ascii="Algerian" w:hAnsi="Algerian" w:cs="Times New Roman"/>
          <w:b/>
          <w:sz w:val="52"/>
          <w:szCs w:val="52"/>
        </w:rPr>
        <w:t xml:space="preserve"> ve spolupráci s SDH</w:t>
      </w:r>
    </w:p>
    <w:p w:rsidR="006E5B33" w:rsidRPr="006E5B33" w:rsidRDefault="003D12B7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6E5B33">
        <w:rPr>
          <w:rFonts w:ascii="Algerian" w:hAnsi="Algerian" w:cs="Times New Roman"/>
          <w:sz w:val="52"/>
          <w:szCs w:val="52"/>
        </w:rPr>
        <w:t>p</w:t>
      </w:r>
      <w:r w:rsidR="00B840CB" w:rsidRPr="006E5B33">
        <w:rPr>
          <w:rFonts w:ascii="Algerian" w:hAnsi="Algerian" w:cs="Times New Roman"/>
          <w:sz w:val="52"/>
          <w:szCs w:val="52"/>
        </w:rPr>
        <w:t>o</w:t>
      </w:r>
      <w:r w:rsidR="00B840CB" w:rsidRPr="006E5B33">
        <w:rPr>
          <w:rFonts w:ascii="Times New Roman" w:hAnsi="Times New Roman" w:cs="Times New Roman"/>
          <w:sz w:val="52"/>
          <w:szCs w:val="52"/>
        </w:rPr>
        <w:t>ř</w:t>
      </w:r>
      <w:r w:rsidR="00B840CB" w:rsidRPr="006E5B33">
        <w:rPr>
          <w:rFonts w:ascii="Algerian" w:hAnsi="Algerian" w:cs="Times New Roman"/>
          <w:sz w:val="52"/>
          <w:szCs w:val="52"/>
        </w:rPr>
        <w:t>ádají</w:t>
      </w:r>
    </w:p>
    <w:p w:rsidR="006E5B33" w:rsidRPr="00D86C0C" w:rsidRDefault="00B840CB" w:rsidP="006E5B33">
      <w:pPr>
        <w:jc w:val="center"/>
        <w:rPr>
          <w:rFonts w:ascii="Algerian" w:hAnsi="Algerian" w:cs="Times New Roman"/>
          <w:b/>
          <w:sz w:val="72"/>
          <w:szCs w:val="72"/>
        </w:rPr>
      </w:pPr>
      <w:r w:rsidRPr="00D86C0C">
        <w:rPr>
          <w:rFonts w:ascii="Algerian" w:hAnsi="Algerian" w:cs="Times New Roman"/>
          <w:b/>
          <w:sz w:val="72"/>
          <w:szCs w:val="72"/>
        </w:rPr>
        <w:t xml:space="preserve">pálení </w:t>
      </w:r>
      <w:r w:rsidRPr="00D86C0C">
        <w:rPr>
          <w:rFonts w:ascii="Times New Roman" w:hAnsi="Times New Roman" w:cs="Times New Roman"/>
          <w:b/>
          <w:sz w:val="72"/>
          <w:szCs w:val="72"/>
        </w:rPr>
        <w:t>č</w:t>
      </w:r>
      <w:r w:rsidRPr="00D86C0C">
        <w:rPr>
          <w:rFonts w:ascii="Algerian" w:hAnsi="Algerian" w:cs="Times New Roman"/>
          <w:b/>
          <w:sz w:val="72"/>
          <w:szCs w:val="72"/>
        </w:rPr>
        <w:t>arod</w:t>
      </w:r>
      <w:r w:rsidRPr="00D86C0C">
        <w:rPr>
          <w:rFonts w:ascii="Times New Roman" w:hAnsi="Times New Roman" w:cs="Times New Roman"/>
          <w:b/>
          <w:sz w:val="72"/>
          <w:szCs w:val="72"/>
        </w:rPr>
        <w:t>ě</w:t>
      </w:r>
      <w:r w:rsidRPr="00D86C0C">
        <w:rPr>
          <w:rFonts w:ascii="Algerian" w:hAnsi="Algerian" w:cs="Times New Roman"/>
          <w:b/>
          <w:sz w:val="72"/>
          <w:szCs w:val="72"/>
        </w:rPr>
        <w:t>jnic</w:t>
      </w:r>
      <w:r w:rsidR="006E5B33" w:rsidRPr="00D86C0C">
        <w:rPr>
          <w:rFonts w:ascii="Algerian" w:hAnsi="Algerian" w:cs="Times New Roman"/>
          <w:b/>
          <w:sz w:val="72"/>
          <w:szCs w:val="72"/>
        </w:rPr>
        <w:t xml:space="preserve"> </w:t>
      </w:r>
    </w:p>
    <w:p w:rsidR="00B840CB" w:rsidRPr="006E5B33" w:rsidRDefault="00B840CB" w:rsidP="006E5B3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E5B33" w:rsidRDefault="006E5B33" w:rsidP="006E5B33">
      <w:pPr>
        <w:jc w:val="both"/>
        <w:rPr>
          <w:rFonts w:ascii="Algerian" w:hAnsi="Algerian" w:cs="Times New Roman"/>
          <w:sz w:val="52"/>
          <w:szCs w:val="52"/>
        </w:rPr>
      </w:pPr>
    </w:p>
    <w:p w:rsidR="006E5B33" w:rsidRDefault="003D12B7" w:rsidP="006E5B33">
      <w:pPr>
        <w:jc w:val="both"/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 xml:space="preserve">Akce se koná </w:t>
      </w:r>
      <w:r w:rsidR="00606E93" w:rsidRPr="00606E93">
        <w:rPr>
          <w:rFonts w:ascii="Algerian" w:hAnsi="Algerian" w:cs="Times New Roman"/>
          <w:b/>
          <w:sz w:val="52"/>
          <w:szCs w:val="52"/>
          <w:u w:val="single"/>
        </w:rPr>
        <w:t>7</w:t>
      </w:r>
      <w:r w:rsidRPr="00606E93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. </w:t>
      </w:r>
      <w:r w:rsidR="00606E93" w:rsidRPr="00606E93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5</w:t>
      </w:r>
      <w:r w:rsidRPr="00606E93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 201</w:t>
      </w:r>
      <w:r w:rsidR="00D86C0C" w:rsidRPr="00606E93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7</w:t>
      </w:r>
      <w:r w:rsidRPr="00606E93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od 1</w:t>
      </w:r>
      <w:r w:rsidR="004F1911" w:rsidRPr="00606E93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5</w:t>
      </w:r>
      <w:r w:rsidR="00506238" w:rsidRPr="00606E93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i</w:t>
      </w:r>
      <w:r w:rsidRPr="00606E93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hod</w:t>
      </w:r>
      <w:r w:rsidR="00506238" w:rsidRPr="00606E93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in</w:t>
      </w:r>
      <w:r w:rsidRPr="005C53EA">
        <w:rPr>
          <w:rFonts w:ascii="Algerian" w:hAnsi="Algerian" w:cs="Times New Roman"/>
          <w:sz w:val="52"/>
          <w:szCs w:val="52"/>
        </w:rPr>
        <w:t xml:space="preserve"> na velkém fotbalovém h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>išti v </w:t>
      </w:r>
      <w:proofErr w:type="spellStart"/>
      <w:r w:rsidRPr="005C53EA">
        <w:rPr>
          <w:rFonts w:ascii="Algerian" w:hAnsi="Algerian" w:cs="Times New Roman"/>
          <w:sz w:val="52"/>
          <w:szCs w:val="52"/>
        </w:rPr>
        <w:t>Domašov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proofErr w:type="spellEnd"/>
      <w:r w:rsidRPr="005C53EA">
        <w:rPr>
          <w:rFonts w:ascii="Algerian" w:hAnsi="Algerian" w:cs="Times New Roman"/>
          <w:sz w:val="52"/>
          <w:szCs w:val="52"/>
        </w:rPr>
        <w:t xml:space="preserve"> nad Byst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 xml:space="preserve">icí. </w:t>
      </w:r>
    </w:p>
    <w:p w:rsidR="00D86C0C" w:rsidRDefault="00D86C0C">
      <w:pPr>
        <w:rPr>
          <w:rFonts w:ascii="Algerian" w:hAnsi="Algerian" w:cs="Times New Roman"/>
          <w:sz w:val="52"/>
          <w:szCs w:val="52"/>
        </w:rPr>
      </w:pPr>
    </w:p>
    <w:p w:rsidR="003D12B7" w:rsidRPr="005C53EA" w:rsidRDefault="003D12B7">
      <w:pPr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>Ob</w:t>
      </w:r>
      <w:r w:rsidRPr="005C53EA">
        <w:rPr>
          <w:rFonts w:ascii="Times New Roman" w:hAnsi="Times New Roman" w:cs="Times New Roman"/>
          <w:sz w:val="52"/>
          <w:szCs w:val="52"/>
        </w:rPr>
        <w:t>č</w:t>
      </w:r>
      <w:r w:rsidRPr="005C53EA">
        <w:rPr>
          <w:rFonts w:ascii="Algerian" w:hAnsi="Algerian" w:cs="Times New Roman"/>
          <w:sz w:val="52"/>
          <w:szCs w:val="52"/>
        </w:rPr>
        <w:t>erstvení zajišt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r w:rsidRPr="005C53EA">
        <w:rPr>
          <w:rFonts w:ascii="Algerian" w:hAnsi="Algerian" w:cs="Times New Roman"/>
          <w:sz w:val="52"/>
          <w:szCs w:val="52"/>
        </w:rPr>
        <w:t xml:space="preserve">no, na </w:t>
      </w:r>
      <w:r w:rsidRPr="005C53EA">
        <w:rPr>
          <w:rFonts w:ascii="Times New Roman" w:hAnsi="Times New Roman" w:cs="Times New Roman"/>
          <w:sz w:val="52"/>
          <w:szCs w:val="52"/>
        </w:rPr>
        <w:t>č</w:t>
      </w:r>
      <w:r w:rsidRPr="005C53EA">
        <w:rPr>
          <w:rFonts w:ascii="Algerian" w:hAnsi="Algerian" w:cs="Times New Roman"/>
          <w:sz w:val="52"/>
          <w:szCs w:val="52"/>
        </w:rPr>
        <w:t>arod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r w:rsidRPr="005C53EA">
        <w:rPr>
          <w:rFonts w:ascii="Algerian" w:hAnsi="Algerian" w:cs="Times New Roman"/>
          <w:sz w:val="52"/>
          <w:szCs w:val="52"/>
        </w:rPr>
        <w:t xml:space="preserve">jnice a </w:t>
      </w:r>
      <w:r w:rsidRPr="005C53EA">
        <w:rPr>
          <w:rFonts w:ascii="Times New Roman" w:hAnsi="Times New Roman" w:cs="Times New Roman"/>
          <w:sz w:val="52"/>
          <w:szCs w:val="52"/>
        </w:rPr>
        <w:t>č</w:t>
      </w:r>
      <w:r w:rsidRPr="005C53EA">
        <w:rPr>
          <w:rFonts w:ascii="Algerian" w:hAnsi="Algerian" w:cs="Times New Roman"/>
          <w:sz w:val="52"/>
          <w:szCs w:val="52"/>
        </w:rPr>
        <w:t>arod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r w:rsidRPr="005C53EA">
        <w:rPr>
          <w:rFonts w:ascii="Algerian" w:hAnsi="Algerian" w:cs="Times New Roman"/>
          <w:sz w:val="52"/>
          <w:szCs w:val="52"/>
        </w:rPr>
        <w:t xml:space="preserve">je </w:t>
      </w:r>
      <w:r w:rsidRPr="005C53EA">
        <w:rPr>
          <w:rFonts w:ascii="Times New Roman" w:hAnsi="Times New Roman" w:cs="Times New Roman"/>
          <w:sz w:val="52"/>
          <w:szCs w:val="52"/>
        </w:rPr>
        <w:t>č</w:t>
      </w:r>
      <w:r w:rsidRPr="005C53EA">
        <w:rPr>
          <w:rFonts w:ascii="Algerian" w:hAnsi="Algerian" w:cs="Times New Roman"/>
          <w:sz w:val="52"/>
          <w:szCs w:val="52"/>
        </w:rPr>
        <w:t>eká odm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r w:rsidRPr="005C53EA">
        <w:rPr>
          <w:rFonts w:ascii="Algerian" w:hAnsi="Algerian" w:cs="Times New Roman"/>
          <w:sz w:val="52"/>
          <w:szCs w:val="52"/>
        </w:rPr>
        <w:t>na.</w:t>
      </w:r>
      <w:r w:rsidR="005C53EA" w:rsidRPr="005C53EA">
        <w:rPr>
          <w:rFonts w:ascii="Algerian" w:hAnsi="Algerian"/>
          <w:noProof/>
          <w:lang w:eastAsia="cs-CZ"/>
        </w:rPr>
        <w:t xml:space="preserve"> </w:t>
      </w:r>
    </w:p>
    <w:sectPr w:rsidR="003D12B7" w:rsidRPr="005C53EA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1C34A8"/>
    <w:rsid w:val="003D12B7"/>
    <w:rsid w:val="004F1911"/>
    <w:rsid w:val="00506238"/>
    <w:rsid w:val="005C53EA"/>
    <w:rsid w:val="00606E93"/>
    <w:rsid w:val="006E5B33"/>
    <w:rsid w:val="008B0C11"/>
    <w:rsid w:val="008F1A9F"/>
    <w:rsid w:val="0093383A"/>
    <w:rsid w:val="00984B5D"/>
    <w:rsid w:val="00B840CB"/>
    <w:rsid w:val="00D86C0C"/>
    <w:rsid w:val="00E0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2017-04-24T09:37:00Z</cp:lastPrinted>
  <dcterms:created xsi:type="dcterms:W3CDTF">2017-04-24T09:37:00Z</dcterms:created>
  <dcterms:modified xsi:type="dcterms:W3CDTF">2017-04-24T09:37:00Z</dcterms:modified>
</cp:coreProperties>
</file>