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875D53" w:rsidRDefault="007F0F24" w:rsidP="00875D53">
      <w:pPr>
        <w:jc w:val="center"/>
        <w:rPr>
          <w:b/>
        </w:rPr>
      </w:pPr>
      <w:r>
        <w:rPr>
          <w:b/>
        </w:rPr>
        <w:t>2</w:t>
      </w:r>
      <w:r w:rsidR="00F54C79" w:rsidRPr="00875D53">
        <w:rPr>
          <w:b/>
        </w:rPr>
        <w:t>. zasedání zastupitelstva obce Domašov nad Bystřicí</w:t>
      </w:r>
    </w:p>
    <w:p w:rsidR="00F54C79" w:rsidRPr="00875D53" w:rsidRDefault="003F49E8" w:rsidP="00875D53">
      <w:pPr>
        <w:jc w:val="center"/>
        <w:rPr>
          <w:b/>
        </w:rPr>
      </w:pPr>
      <w:r>
        <w:rPr>
          <w:b/>
        </w:rPr>
        <w:t>s</w:t>
      </w:r>
      <w:r w:rsidR="00F54C79" w:rsidRPr="00875D53">
        <w:rPr>
          <w:b/>
        </w:rPr>
        <w:t>e</w:t>
      </w:r>
      <w:r>
        <w:rPr>
          <w:b/>
        </w:rPr>
        <w:t xml:space="preserve"> uskuteční</w:t>
      </w:r>
      <w:r w:rsidR="00F54C79" w:rsidRPr="00875D53">
        <w:rPr>
          <w:b/>
        </w:rPr>
        <w:t xml:space="preserve"> dne </w:t>
      </w:r>
      <w:r w:rsidR="0030348F">
        <w:rPr>
          <w:b/>
        </w:rPr>
        <w:t>1</w:t>
      </w:r>
      <w:r w:rsidR="00DC4FD6">
        <w:rPr>
          <w:b/>
        </w:rPr>
        <w:t>8</w:t>
      </w:r>
      <w:r w:rsidR="00F54C79" w:rsidRPr="00875D53">
        <w:rPr>
          <w:b/>
        </w:rPr>
        <w:t xml:space="preserve">. </w:t>
      </w:r>
      <w:r w:rsidR="0030348F">
        <w:rPr>
          <w:b/>
        </w:rPr>
        <w:t>1</w:t>
      </w:r>
      <w:r w:rsidR="007F0F24">
        <w:rPr>
          <w:b/>
        </w:rPr>
        <w:t>2</w:t>
      </w:r>
      <w:r w:rsidR="00F54C79" w:rsidRPr="00875D53">
        <w:rPr>
          <w:b/>
        </w:rPr>
        <w:t>. 201</w:t>
      </w:r>
      <w:r w:rsidR="00817331">
        <w:rPr>
          <w:b/>
        </w:rPr>
        <w:t>8</w:t>
      </w:r>
      <w:r w:rsidR="00F54C79" w:rsidRPr="00875D53">
        <w:rPr>
          <w:b/>
        </w:rPr>
        <w:t xml:space="preserve"> v</w:t>
      </w:r>
      <w:r w:rsidR="009C39B5">
        <w:rPr>
          <w:b/>
        </w:rPr>
        <w:t> </w:t>
      </w:r>
      <w:r w:rsidR="00F54C79" w:rsidRPr="00875D53">
        <w:rPr>
          <w:b/>
        </w:rPr>
        <w:t>1</w:t>
      </w:r>
      <w:r w:rsidR="007B5A57">
        <w:rPr>
          <w:b/>
        </w:rPr>
        <w:t>7</w:t>
      </w:r>
      <w:r w:rsidR="009C39B5">
        <w:rPr>
          <w:b/>
        </w:rPr>
        <w:t>.</w:t>
      </w:r>
      <w:r w:rsidR="00817331">
        <w:rPr>
          <w:b/>
        </w:rPr>
        <w:t>3</w:t>
      </w:r>
      <w:r w:rsidR="003E6F63">
        <w:rPr>
          <w:b/>
        </w:rPr>
        <w:t>0</w:t>
      </w:r>
      <w:r w:rsidR="00F54C79" w:rsidRPr="00875D53">
        <w:rPr>
          <w:b/>
        </w:rPr>
        <w:t xml:space="preserve"> hod.</w:t>
      </w:r>
    </w:p>
    <w:p w:rsidR="00F54C79" w:rsidRPr="00875D53" w:rsidRDefault="00875D53" w:rsidP="00875D53">
      <w:pPr>
        <w:jc w:val="center"/>
        <w:rPr>
          <w:b/>
        </w:rPr>
      </w:pPr>
      <w:r w:rsidRPr="00875D53">
        <w:rPr>
          <w:b/>
        </w:rPr>
        <w:t>v</w:t>
      </w:r>
      <w:r w:rsidR="00F54C79" w:rsidRPr="00875D53">
        <w:rPr>
          <w:b/>
        </w:rPr>
        <w:t> obřadní místnosti Obecního úřadu Domašov nad Bystřicí</w:t>
      </w:r>
    </w:p>
    <w:p w:rsidR="00F54C79" w:rsidRDefault="00B9181D" w:rsidP="0007182D">
      <w:pPr>
        <w:tabs>
          <w:tab w:val="right" w:pos="9072"/>
        </w:tabs>
      </w:pPr>
      <w:r>
        <w:t xml:space="preserve"> </w:t>
      </w:r>
      <w:r w:rsidR="0007182D">
        <w:tab/>
        <w:t xml:space="preserve">  </w:t>
      </w:r>
    </w:p>
    <w:p w:rsidR="007A1A96" w:rsidRDefault="007A1A96">
      <w:pPr>
        <w:rPr>
          <w:b/>
        </w:rPr>
      </w:pPr>
    </w:p>
    <w:p w:rsidR="00F54C79" w:rsidRPr="00875D53" w:rsidRDefault="00F54C79">
      <w:pPr>
        <w:rPr>
          <w:b/>
        </w:rPr>
      </w:pPr>
      <w:r w:rsidRPr="00875D53">
        <w:rPr>
          <w:b/>
        </w:rPr>
        <w:t>Navržený program: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Schválení programu zasedání.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Určení zapisovatele a volba ověřovatelů zápisu.</w:t>
      </w:r>
    </w:p>
    <w:p w:rsidR="00817331" w:rsidRDefault="009B259F" w:rsidP="002E4809">
      <w:pPr>
        <w:pStyle w:val="Odstavecseseznamem"/>
        <w:numPr>
          <w:ilvl w:val="0"/>
          <w:numId w:val="1"/>
        </w:numPr>
      </w:pPr>
      <w:r>
        <w:t>Dodatek č. 20 ke Smlouvě o dílo č. 28050012 – Marius Pedersen a.s.</w:t>
      </w:r>
    </w:p>
    <w:p w:rsidR="009B259F" w:rsidRDefault="009B259F" w:rsidP="002E4809">
      <w:pPr>
        <w:pStyle w:val="Odstavecseseznamem"/>
        <w:numPr>
          <w:ilvl w:val="0"/>
          <w:numId w:val="1"/>
        </w:numPr>
      </w:pPr>
      <w:r>
        <w:t>Cenová nabídka – Stasanet.cz.</w:t>
      </w:r>
    </w:p>
    <w:p w:rsidR="009B259F" w:rsidRDefault="009B259F" w:rsidP="002E4809">
      <w:pPr>
        <w:pStyle w:val="Odstavecseseznamem"/>
        <w:numPr>
          <w:ilvl w:val="0"/>
          <w:numId w:val="1"/>
        </w:numPr>
      </w:pPr>
      <w:r>
        <w:t>Projekt Nordic Walking Olomouc – žádost o příspěvek.</w:t>
      </w:r>
    </w:p>
    <w:p w:rsidR="008B3214" w:rsidRDefault="008B3214" w:rsidP="002E4809">
      <w:pPr>
        <w:pStyle w:val="Odstavecseseznamem"/>
        <w:numPr>
          <w:ilvl w:val="0"/>
          <w:numId w:val="1"/>
        </w:numPr>
      </w:pPr>
      <w:r>
        <w:t>Žádost o prodej části parcely č. 51/1.</w:t>
      </w:r>
    </w:p>
    <w:p w:rsidR="008B3214" w:rsidRDefault="008B3214" w:rsidP="007F0F24">
      <w:pPr>
        <w:pStyle w:val="Odstavecseseznamem"/>
        <w:numPr>
          <w:ilvl w:val="0"/>
          <w:numId w:val="1"/>
        </w:numPr>
      </w:pPr>
      <w:r>
        <w:t>Smlouva o zřízení služebnosti inženýrské sítě – VHS Olomouc, a.s.</w:t>
      </w:r>
    </w:p>
    <w:p w:rsidR="00C725CD" w:rsidRDefault="00C73118" w:rsidP="002E4809">
      <w:pPr>
        <w:pStyle w:val="Odstavecseseznamem"/>
        <w:numPr>
          <w:ilvl w:val="0"/>
          <w:numId w:val="1"/>
        </w:numPr>
      </w:pPr>
      <w:r>
        <w:t>Pronájem části parcely č. 345.</w:t>
      </w:r>
    </w:p>
    <w:p w:rsidR="001915E6" w:rsidRDefault="003754A0" w:rsidP="002E4809">
      <w:pPr>
        <w:pStyle w:val="Odstavecseseznamem"/>
        <w:numPr>
          <w:ilvl w:val="0"/>
          <w:numId w:val="1"/>
        </w:numPr>
      </w:pPr>
      <w:r>
        <w:t>P</w:t>
      </w:r>
      <w:r w:rsidR="00C725CD">
        <w:t>odání žádosti o dotaci</w:t>
      </w:r>
      <w:r>
        <w:t xml:space="preserve"> – MMR.</w:t>
      </w:r>
    </w:p>
    <w:p w:rsidR="00C73118" w:rsidRDefault="00606EFC" w:rsidP="002E4809">
      <w:pPr>
        <w:pStyle w:val="Odstavecseseznamem"/>
        <w:numPr>
          <w:ilvl w:val="0"/>
          <w:numId w:val="1"/>
        </w:numPr>
      </w:pPr>
      <w:r>
        <w:t>Žádost o dofinancování mezd na rok 2018 – MŠ.</w:t>
      </w:r>
      <w:r w:rsidR="00C73118">
        <w:t xml:space="preserve"> </w:t>
      </w:r>
    </w:p>
    <w:p w:rsidR="00180640" w:rsidRDefault="00180640" w:rsidP="002E4809">
      <w:pPr>
        <w:pStyle w:val="Odstavecseseznamem"/>
        <w:numPr>
          <w:ilvl w:val="0"/>
          <w:numId w:val="1"/>
        </w:numPr>
      </w:pPr>
      <w:r>
        <w:t>Inventarizační komise pro rok 201</w:t>
      </w:r>
      <w:r w:rsidR="00224A5B">
        <w:t>8</w:t>
      </w:r>
      <w:r>
        <w:t>.</w:t>
      </w:r>
    </w:p>
    <w:p w:rsidR="00180640" w:rsidRDefault="00180640" w:rsidP="002E4809">
      <w:pPr>
        <w:pStyle w:val="Odstavecseseznamem"/>
        <w:numPr>
          <w:ilvl w:val="0"/>
          <w:numId w:val="1"/>
        </w:numPr>
      </w:pPr>
      <w:r>
        <w:t>Odpisový plán</w:t>
      </w:r>
      <w:r w:rsidR="00756324">
        <w:t xml:space="preserve"> obce.</w:t>
      </w:r>
    </w:p>
    <w:p w:rsidR="00756324" w:rsidRDefault="00756324" w:rsidP="002E4809">
      <w:pPr>
        <w:pStyle w:val="Odstavecseseznamem"/>
        <w:numPr>
          <w:ilvl w:val="0"/>
          <w:numId w:val="1"/>
        </w:numPr>
      </w:pPr>
      <w:r>
        <w:t>Odpisový plán MŠ.</w:t>
      </w:r>
    </w:p>
    <w:p w:rsidR="00B25BD4" w:rsidRDefault="00224A5B" w:rsidP="002E4809">
      <w:pPr>
        <w:pStyle w:val="Odstavecseseznamem"/>
        <w:numPr>
          <w:ilvl w:val="0"/>
          <w:numId w:val="1"/>
        </w:numPr>
      </w:pPr>
      <w:r>
        <w:t>Rozpočet na rok 2019</w:t>
      </w:r>
      <w:r w:rsidR="00B25BD4">
        <w:t>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Různé.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Diskuze, závěr.</w:t>
      </w:r>
    </w:p>
    <w:p w:rsidR="005133DA" w:rsidRDefault="005133DA" w:rsidP="00875D53"/>
    <w:p w:rsidR="00875D53" w:rsidRDefault="00875D53" w:rsidP="00875D53">
      <w:r>
        <w:t>V Domašově nad Bystřicí dne</w:t>
      </w:r>
      <w:r w:rsidR="00FD37FF">
        <w:t xml:space="preserve"> </w:t>
      </w:r>
      <w:r w:rsidR="0030348F">
        <w:t>1</w:t>
      </w:r>
      <w:r w:rsidR="003754A0">
        <w:t>0</w:t>
      </w:r>
      <w:r>
        <w:t>.</w:t>
      </w:r>
      <w:r w:rsidR="00FD37FF">
        <w:t xml:space="preserve"> </w:t>
      </w:r>
      <w:r w:rsidR="0030348F">
        <w:t>1</w:t>
      </w:r>
      <w:r w:rsidR="00756324">
        <w:t>2</w:t>
      </w:r>
      <w:r w:rsidR="00945FE7">
        <w:t xml:space="preserve">. </w:t>
      </w:r>
      <w:r>
        <w:t>201</w:t>
      </w:r>
      <w:r w:rsidR="003754A0">
        <w:t>8</w:t>
      </w:r>
      <w:r>
        <w:t>.</w:t>
      </w:r>
    </w:p>
    <w:p w:rsidR="00875D53" w:rsidRDefault="00875D53" w:rsidP="00875D53">
      <w:r>
        <w:t>Vyvěšeno na úřední desce obecního úřadu:</w:t>
      </w:r>
      <w:r w:rsidR="006E19FB">
        <w:t xml:space="preserve"> </w:t>
      </w:r>
    </w:p>
    <w:p w:rsidR="00875D53" w:rsidRDefault="00875D53" w:rsidP="00875D53">
      <w:r>
        <w:t>Vyvěšeno na elektronické úřední desce:</w:t>
      </w:r>
    </w:p>
    <w:p w:rsidR="00875D53" w:rsidRDefault="00875D53" w:rsidP="00D047BD">
      <w:pPr>
        <w:tabs>
          <w:tab w:val="left" w:pos="3772"/>
        </w:tabs>
      </w:pPr>
      <w:r>
        <w:t>Sejmuto:</w:t>
      </w:r>
      <w:r w:rsidR="00D047BD">
        <w:tab/>
        <w:t xml:space="preserve"> </w:t>
      </w:r>
    </w:p>
    <w:p w:rsidR="00875D53" w:rsidRDefault="00875D53" w:rsidP="00875D53"/>
    <w:p w:rsidR="00875D53" w:rsidRDefault="00875D53" w:rsidP="00875D53">
      <w:r>
        <w:t>Lucie Menšová</w:t>
      </w:r>
    </w:p>
    <w:p w:rsidR="00F54C79" w:rsidRDefault="006E19FB" w:rsidP="00076E34">
      <w:r>
        <w:t>s</w:t>
      </w:r>
      <w:r w:rsidR="00875D53">
        <w:t>tarostka obce</w:t>
      </w:r>
    </w:p>
    <w:sectPr w:rsidR="00F54C79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12128"/>
    <w:rsid w:val="00023ED7"/>
    <w:rsid w:val="0007182D"/>
    <w:rsid w:val="00071D08"/>
    <w:rsid w:val="000757A5"/>
    <w:rsid w:val="00076E34"/>
    <w:rsid w:val="00083415"/>
    <w:rsid w:val="000A781B"/>
    <w:rsid w:val="000C1FB1"/>
    <w:rsid w:val="000C6F95"/>
    <w:rsid w:val="000D6991"/>
    <w:rsid w:val="000E2B48"/>
    <w:rsid w:val="000F5270"/>
    <w:rsid w:val="00131DBE"/>
    <w:rsid w:val="0014077A"/>
    <w:rsid w:val="00161D0B"/>
    <w:rsid w:val="00180640"/>
    <w:rsid w:val="001915E6"/>
    <w:rsid w:val="001A7FB8"/>
    <w:rsid w:val="001B36E1"/>
    <w:rsid w:val="001B6A3D"/>
    <w:rsid w:val="001D5D15"/>
    <w:rsid w:val="002009EF"/>
    <w:rsid w:val="00224A5B"/>
    <w:rsid w:val="00290B04"/>
    <w:rsid w:val="002B5657"/>
    <w:rsid w:val="002E469C"/>
    <w:rsid w:val="002E4809"/>
    <w:rsid w:val="002E5E62"/>
    <w:rsid w:val="0030348F"/>
    <w:rsid w:val="00315DA0"/>
    <w:rsid w:val="00340288"/>
    <w:rsid w:val="00353482"/>
    <w:rsid w:val="00372B04"/>
    <w:rsid w:val="00374F77"/>
    <w:rsid w:val="003754A0"/>
    <w:rsid w:val="003949D1"/>
    <w:rsid w:val="003A1EFE"/>
    <w:rsid w:val="003A71F3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501C2"/>
    <w:rsid w:val="0049731B"/>
    <w:rsid w:val="004A4C32"/>
    <w:rsid w:val="004D300F"/>
    <w:rsid w:val="004D3036"/>
    <w:rsid w:val="004D78E1"/>
    <w:rsid w:val="005133DA"/>
    <w:rsid w:val="00533625"/>
    <w:rsid w:val="00566472"/>
    <w:rsid w:val="00567C6E"/>
    <w:rsid w:val="005954F8"/>
    <w:rsid w:val="005B24C5"/>
    <w:rsid w:val="005D2753"/>
    <w:rsid w:val="005D5B32"/>
    <w:rsid w:val="005E0BB6"/>
    <w:rsid w:val="00606EFC"/>
    <w:rsid w:val="0061491D"/>
    <w:rsid w:val="00617E49"/>
    <w:rsid w:val="0062538D"/>
    <w:rsid w:val="00630FF3"/>
    <w:rsid w:val="00633805"/>
    <w:rsid w:val="00635E51"/>
    <w:rsid w:val="00664673"/>
    <w:rsid w:val="006775A6"/>
    <w:rsid w:val="006839AA"/>
    <w:rsid w:val="006908A1"/>
    <w:rsid w:val="00692875"/>
    <w:rsid w:val="006961CE"/>
    <w:rsid w:val="006A1A77"/>
    <w:rsid w:val="006D66D5"/>
    <w:rsid w:val="006E19FB"/>
    <w:rsid w:val="006E45B5"/>
    <w:rsid w:val="007063F1"/>
    <w:rsid w:val="0073301D"/>
    <w:rsid w:val="00745BC0"/>
    <w:rsid w:val="00756324"/>
    <w:rsid w:val="00771B83"/>
    <w:rsid w:val="007A1A96"/>
    <w:rsid w:val="007A2C6F"/>
    <w:rsid w:val="007A506D"/>
    <w:rsid w:val="007B1AAA"/>
    <w:rsid w:val="007B5A57"/>
    <w:rsid w:val="007B6606"/>
    <w:rsid w:val="007D2608"/>
    <w:rsid w:val="007F0F24"/>
    <w:rsid w:val="007F1B30"/>
    <w:rsid w:val="00817331"/>
    <w:rsid w:val="008178AA"/>
    <w:rsid w:val="008315C3"/>
    <w:rsid w:val="00871D23"/>
    <w:rsid w:val="00875D53"/>
    <w:rsid w:val="008B3214"/>
    <w:rsid w:val="008C2A78"/>
    <w:rsid w:val="008C30BC"/>
    <w:rsid w:val="00902F34"/>
    <w:rsid w:val="00910D66"/>
    <w:rsid w:val="00920086"/>
    <w:rsid w:val="00940A42"/>
    <w:rsid w:val="00945FE7"/>
    <w:rsid w:val="00952687"/>
    <w:rsid w:val="009708A7"/>
    <w:rsid w:val="00971686"/>
    <w:rsid w:val="00975BDE"/>
    <w:rsid w:val="009B259F"/>
    <w:rsid w:val="009C0909"/>
    <w:rsid w:val="009C39B5"/>
    <w:rsid w:val="009C7D5C"/>
    <w:rsid w:val="009D2C22"/>
    <w:rsid w:val="009F79C6"/>
    <w:rsid w:val="00A067ED"/>
    <w:rsid w:val="00A1184D"/>
    <w:rsid w:val="00A41646"/>
    <w:rsid w:val="00A4205C"/>
    <w:rsid w:val="00A500C3"/>
    <w:rsid w:val="00A55556"/>
    <w:rsid w:val="00A63747"/>
    <w:rsid w:val="00A64D03"/>
    <w:rsid w:val="00A7117A"/>
    <w:rsid w:val="00A71999"/>
    <w:rsid w:val="00A85790"/>
    <w:rsid w:val="00A94617"/>
    <w:rsid w:val="00AD4F1D"/>
    <w:rsid w:val="00AE01F5"/>
    <w:rsid w:val="00B00B57"/>
    <w:rsid w:val="00B06101"/>
    <w:rsid w:val="00B11696"/>
    <w:rsid w:val="00B25720"/>
    <w:rsid w:val="00B25BD4"/>
    <w:rsid w:val="00B2694E"/>
    <w:rsid w:val="00B43CA4"/>
    <w:rsid w:val="00B70A08"/>
    <w:rsid w:val="00B75A40"/>
    <w:rsid w:val="00B9181D"/>
    <w:rsid w:val="00B93BCC"/>
    <w:rsid w:val="00B96CAD"/>
    <w:rsid w:val="00BB5FCF"/>
    <w:rsid w:val="00BC2553"/>
    <w:rsid w:val="00BE0684"/>
    <w:rsid w:val="00BE370F"/>
    <w:rsid w:val="00BE3952"/>
    <w:rsid w:val="00C35B37"/>
    <w:rsid w:val="00C372E4"/>
    <w:rsid w:val="00C52113"/>
    <w:rsid w:val="00C725CD"/>
    <w:rsid w:val="00C73118"/>
    <w:rsid w:val="00C97246"/>
    <w:rsid w:val="00CB1C89"/>
    <w:rsid w:val="00CB5134"/>
    <w:rsid w:val="00CD2C67"/>
    <w:rsid w:val="00CD6308"/>
    <w:rsid w:val="00CE19E3"/>
    <w:rsid w:val="00D047BD"/>
    <w:rsid w:val="00D54126"/>
    <w:rsid w:val="00D804A3"/>
    <w:rsid w:val="00D979AE"/>
    <w:rsid w:val="00DC4FD6"/>
    <w:rsid w:val="00DC6263"/>
    <w:rsid w:val="00DD636E"/>
    <w:rsid w:val="00E117F9"/>
    <w:rsid w:val="00E27FEB"/>
    <w:rsid w:val="00E36BF4"/>
    <w:rsid w:val="00E60C01"/>
    <w:rsid w:val="00E81A06"/>
    <w:rsid w:val="00EA3C97"/>
    <w:rsid w:val="00EA49B1"/>
    <w:rsid w:val="00ED77FD"/>
    <w:rsid w:val="00EE1C47"/>
    <w:rsid w:val="00EF493C"/>
    <w:rsid w:val="00F030C0"/>
    <w:rsid w:val="00F0553A"/>
    <w:rsid w:val="00F12BA7"/>
    <w:rsid w:val="00F34F81"/>
    <w:rsid w:val="00F40EB6"/>
    <w:rsid w:val="00F46361"/>
    <w:rsid w:val="00F54C79"/>
    <w:rsid w:val="00F91424"/>
    <w:rsid w:val="00F930A1"/>
    <w:rsid w:val="00FB66D8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286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2017-12-11T12:34:00Z</cp:lastPrinted>
  <dcterms:created xsi:type="dcterms:W3CDTF">2018-11-29T07:07:00Z</dcterms:created>
  <dcterms:modified xsi:type="dcterms:W3CDTF">2019-10-16T08:17:00Z</dcterms:modified>
</cp:coreProperties>
</file>