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5623F5" w:rsidP="00875D53">
      <w:pPr>
        <w:jc w:val="center"/>
        <w:rPr>
          <w:b/>
        </w:rPr>
      </w:pPr>
      <w:r>
        <w:rPr>
          <w:b/>
        </w:rPr>
        <w:t>9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5623F5">
        <w:rPr>
          <w:b/>
        </w:rPr>
        <w:t>9</w:t>
      </w:r>
      <w:r w:rsidR="00F54C79" w:rsidRPr="00875D53">
        <w:rPr>
          <w:b/>
        </w:rPr>
        <w:t xml:space="preserve">. </w:t>
      </w:r>
      <w:r w:rsidR="005623F5">
        <w:rPr>
          <w:b/>
        </w:rPr>
        <w:t>12</w:t>
      </w:r>
      <w:r w:rsidR="00F54C79" w:rsidRPr="00875D53">
        <w:rPr>
          <w:b/>
        </w:rPr>
        <w:t>. 201</w:t>
      </w:r>
      <w:r w:rsidR="0032274A">
        <w:rPr>
          <w:b/>
        </w:rPr>
        <w:t>9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5623F5">
        <w:rPr>
          <w:b/>
        </w:rPr>
        <w:t>17</w:t>
      </w:r>
      <w:r w:rsidR="009C39B5">
        <w:rPr>
          <w:b/>
        </w:rPr>
        <w:t>.</w:t>
      </w:r>
      <w:r w:rsidR="005623F5">
        <w:rPr>
          <w:b/>
        </w:rPr>
        <w:t>15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5623F5">
        <w:t>8</w:t>
      </w:r>
      <w:r>
        <w:t>. zasedání zastupitelstva obce.</w:t>
      </w:r>
    </w:p>
    <w:p w:rsidR="005623F5" w:rsidRDefault="005623F5" w:rsidP="005623F5">
      <w:pPr>
        <w:pStyle w:val="Odstavecseseznamem"/>
        <w:numPr>
          <w:ilvl w:val="0"/>
          <w:numId w:val="1"/>
        </w:numPr>
      </w:pPr>
      <w:r>
        <w:t>Odpisový plán obce 2020.</w:t>
      </w:r>
    </w:p>
    <w:p w:rsidR="005623F5" w:rsidRDefault="005623F5" w:rsidP="005623F5">
      <w:pPr>
        <w:pStyle w:val="Odstavecseseznamem"/>
        <w:numPr>
          <w:ilvl w:val="0"/>
          <w:numId w:val="1"/>
        </w:numPr>
      </w:pPr>
      <w:r>
        <w:t>Odpisový plán MŠ 2020.</w:t>
      </w:r>
    </w:p>
    <w:p w:rsidR="005623F5" w:rsidRDefault="005623F5" w:rsidP="005623F5">
      <w:pPr>
        <w:pStyle w:val="Odstavecseseznamem"/>
        <w:numPr>
          <w:ilvl w:val="0"/>
          <w:numId w:val="1"/>
        </w:numPr>
      </w:pPr>
      <w:r>
        <w:t>Rozpočet na rok 2020.</w:t>
      </w:r>
    </w:p>
    <w:p w:rsidR="005623F5" w:rsidRDefault="005623F5" w:rsidP="005623F5">
      <w:pPr>
        <w:pStyle w:val="Odstavecseseznamem"/>
        <w:numPr>
          <w:ilvl w:val="0"/>
          <w:numId w:val="1"/>
        </w:numPr>
      </w:pPr>
      <w:r>
        <w:t>Aktualizace plánu rozvoje obce.</w:t>
      </w:r>
    </w:p>
    <w:p w:rsidR="005623F5" w:rsidRPr="005623F5" w:rsidRDefault="005623F5" w:rsidP="005623F5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5623F5">
        <w:t xml:space="preserve">OZV </w:t>
      </w:r>
      <w:r w:rsidRPr="005623F5">
        <w:rPr>
          <w:rFonts w:ascii="Calibri" w:eastAsia="Times New Roman" w:hAnsi="Calibri" w:cs="Arial"/>
        </w:rPr>
        <w:t>o místním poplatku z</w:t>
      </w:r>
      <w:r>
        <w:rPr>
          <w:rFonts w:cs="Arial"/>
        </w:rPr>
        <w:t> </w:t>
      </w:r>
      <w:r w:rsidRPr="005623F5">
        <w:rPr>
          <w:rFonts w:ascii="Calibri" w:eastAsia="Times New Roman" w:hAnsi="Calibri" w:cs="Arial"/>
        </w:rPr>
        <w:t>pobytu</w:t>
      </w:r>
      <w:r>
        <w:rPr>
          <w:rFonts w:cs="Arial"/>
        </w:rPr>
        <w:t>.</w:t>
      </w:r>
    </w:p>
    <w:p w:rsidR="005623F5" w:rsidRPr="005623F5" w:rsidRDefault="005623F5" w:rsidP="005623F5">
      <w:pPr>
        <w:pStyle w:val="Odstavecseseznamem"/>
        <w:numPr>
          <w:ilvl w:val="0"/>
          <w:numId w:val="1"/>
        </w:numPr>
      </w:pPr>
      <w:r w:rsidRPr="005623F5">
        <w:rPr>
          <w:rFonts w:cs="Arial"/>
        </w:rPr>
        <w:t>OZV o místním poplatku ze psů</w:t>
      </w:r>
      <w:r>
        <w:rPr>
          <w:rFonts w:cs="Arial"/>
        </w:rPr>
        <w:t>.</w:t>
      </w:r>
    </w:p>
    <w:p w:rsidR="005623F5" w:rsidRPr="005623F5" w:rsidRDefault="005623F5" w:rsidP="005623F5">
      <w:pPr>
        <w:pStyle w:val="Odstavecseseznamem"/>
        <w:numPr>
          <w:ilvl w:val="0"/>
          <w:numId w:val="1"/>
        </w:numPr>
      </w:pPr>
      <w:r>
        <w:t xml:space="preserve">OZV </w:t>
      </w:r>
      <w:r w:rsidRPr="005623F5">
        <w:rPr>
          <w:rFonts w:cs="Arial"/>
        </w:rPr>
        <w:t>o místním poplatku za užívání veřejného prostranství</w:t>
      </w:r>
      <w:r>
        <w:rPr>
          <w:rFonts w:cs="Arial"/>
        </w:rPr>
        <w:t>.</w:t>
      </w:r>
    </w:p>
    <w:p w:rsidR="005623F5" w:rsidRDefault="005623F5" w:rsidP="002E4809">
      <w:pPr>
        <w:pStyle w:val="Odstavecseseznamem"/>
        <w:numPr>
          <w:ilvl w:val="0"/>
          <w:numId w:val="1"/>
        </w:numPr>
      </w:pPr>
      <w:r>
        <w:t>Směrnice</w:t>
      </w:r>
      <w:r w:rsidR="00216330">
        <w:t xml:space="preserve"> pro poskytování a účtování cestovních náhrad.</w:t>
      </w:r>
    </w:p>
    <w:p w:rsidR="00216330" w:rsidRPr="005623F5" w:rsidRDefault="0070040B" w:rsidP="002E4809">
      <w:pPr>
        <w:pStyle w:val="Odstavecseseznamem"/>
        <w:numPr>
          <w:ilvl w:val="0"/>
          <w:numId w:val="1"/>
        </w:numPr>
      </w:pPr>
      <w:r>
        <w:t>Žádost o pronájem části pozemku – p. č. 55.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CA4E3A">
        <w:t>2</w:t>
      </w:r>
      <w:r>
        <w:t>.</w:t>
      </w:r>
      <w:r w:rsidR="00FD37FF">
        <w:t xml:space="preserve"> </w:t>
      </w:r>
      <w:r w:rsidR="005623F5">
        <w:t>12</w:t>
      </w:r>
      <w:r w:rsidR="00945FE7">
        <w:t xml:space="preserve">. </w:t>
      </w:r>
      <w:r>
        <w:t>201</w:t>
      </w:r>
      <w:r w:rsidR="00722EA8">
        <w:t>9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62D6C"/>
    <w:rsid w:val="00180640"/>
    <w:rsid w:val="001915E6"/>
    <w:rsid w:val="001A7FB8"/>
    <w:rsid w:val="001B36E1"/>
    <w:rsid w:val="001B6A3D"/>
    <w:rsid w:val="001D5D15"/>
    <w:rsid w:val="001F0AC5"/>
    <w:rsid w:val="002009EF"/>
    <w:rsid w:val="00216330"/>
    <w:rsid w:val="002227BF"/>
    <w:rsid w:val="00224A5B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65D11"/>
    <w:rsid w:val="00372B04"/>
    <w:rsid w:val="00374F77"/>
    <w:rsid w:val="003754A0"/>
    <w:rsid w:val="00376827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16913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040B"/>
    <w:rsid w:val="007063F1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F0F24"/>
    <w:rsid w:val="007F1B30"/>
    <w:rsid w:val="00817331"/>
    <w:rsid w:val="008178AA"/>
    <w:rsid w:val="008315C3"/>
    <w:rsid w:val="00865023"/>
    <w:rsid w:val="00871D23"/>
    <w:rsid w:val="00875D53"/>
    <w:rsid w:val="00884E69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B4C62"/>
    <w:rsid w:val="00AD4A6F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A12CD"/>
    <w:rsid w:val="00BB5FCF"/>
    <w:rsid w:val="00BC2553"/>
    <w:rsid w:val="00BD72C3"/>
    <w:rsid w:val="00BE0684"/>
    <w:rsid w:val="00BE370F"/>
    <w:rsid w:val="00BE3952"/>
    <w:rsid w:val="00C35B37"/>
    <w:rsid w:val="00C372E4"/>
    <w:rsid w:val="00C52113"/>
    <w:rsid w:val="00C5482F"/>
    <w:rsid w:val="00C725CD"/>
    <w:rsid w:val="00C73118"/>
    <w:rsid w:val="00C97246"/>
    <w:rsid w:val="00CA4E3A"/>
    <w:rsid w:val="00CB1C89"/>
    <w:rsid w:val="00CB5134"/>
    <w:rsid w:val="00CD2C67"/>
    <w:rsid w:val="00CD6308"/>
    <w:rsid w:val="00CE19E3"/>
    <w:rsid w:val="00D047BD"/>
    <w:rsid w:val="00D22E3A"/>
    <w:rsid w:val="00D250DC"/>
    <w:rsid w:val="00D54126"/>
    <w:rsid w:val="00D7200D"/>
    <w:rsid w:val="00D804A3"/>
    <w:rsid w:val="00D9462E"/>
    <w:rsid w:val="00D979AE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D77FD"/>
    <w:rsid w:val="00EE1C47"/>
    <w:rsid w:val="00EF1E4E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79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2019-12-02T09:15:00Z</cp:lastPrinted>
  <dcterms:created xsi:type="dcterms:W3CDTF">2019-12-02T07:59:00Z</dcterms:created>
  <dcterms:modified xsi:type="dcterms:W3CDTF">2019-12-02T09:19:00Z</dcterms:modified>
</cp:coreProperties>
</file>