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4B" w:rsidRDefault="00F90B4B" w:rsidP="00F90B4B">
      <w:pPr>
        <w:jc w:val="center"/>
        <w:rPr>
          <w:rFonts w:ascii="Algerian" w:hAnsi="Algerian" w:cs="Times New Roman"/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-4445</wp:posOffset>
            </wp:positionV>
            <wp:extent cx="2819400" cy="1619250"/>
            <wp:effectExtent l="19050" t="0" r="0" b="0"/>
            <wp:wrapSquare wrapText="bothSides"/>
            <wp:docPr id="1" name="obrázek 1" descr="Výsledek obrázku pro obrázek čert, mikuláš, andě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ek čert, mikuláš, andě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CB" w:rsidRPr="005C53EA">
        <w:rPr>
          <w:rFonts w:ascii="Algerian" w:hAnsi="Algerian"/>
          <w:b/>
          <w:sz w:val="52"/>
          <w:szCs w:val="52"/>
        </w:rPr>
        <w:t xml:space="preserve">Obec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domašov</w:t>
      </w:r>
      <w:proofErr w:type="spellEnd"/>
      <w:r w:rsidR="00B840CB" w:rsidRPr="005C53EA">
        <w:rPr>
          <w:rFonts w:ascii="Algerian" w:hAnsi="Algerian"/>
          <w:b/>
          <w:sz w:val="52"/>
          <w:szCs w:val="52"/>
        </w:rPr>
        <w:t xml:space="preserve"> nad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byst</w:t>
      </w:r>
      <w:r w:rsidR="00B840CB"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="00B840CB" w:rsidRPr="005C53EA">
        <w:rPr>
          <w:rFonts w:ascii="Algerian" w:hAnsi="Algerian" w:cs="Times New Roman"/>
          <w:b/>
          <w:sz w:val="52"/>
          <w:szCs w:val="52"/>
        </w:rPr>
        <w:t>icí</w:t>
      </w:r>
      <w:proofErr w:type="spellEnd"/>
      <w:r w:rsidR="0048114D">
        <w:rPr>
          <w:rFonts w:ascii="Algerian" w:hAnsi="Algerian" w:cs="Times New Roman"/>
          <w:b/>
          <w:sz w:val="52"/>
          <w:szCs w:val="52"/>
        </w:rPr>
        <w:t xml:space="preserve"> ve spolupráci s sdh</w:t>
      </w:r>
      <w:r w:rsidR="00B840CB" w:rsidRPr="005C53EA">
        <w:rPr>
          <w:rFonts w:ascii="Algerian" w:hAnsi="Algerian" w:cs="Times New Roman"/>
          <w:b/>
          <w:sz w:val="52"/>
          <w:szCs w:val="52"/>
        </w:rPr>
        <w:t xml:space="preserve"> v</w:t>
      </w:r>
      <w:r>
        <w:rPr>
          <w:rFonts w:ascii="Algerian" w:hAnsi="Algerian" w:cs="Times New Roman"/>
          <w:b/>
          <w:sz w:val="52"/>
          <w:szCs w:val="52"/>
        </w:rPr>
        <w:t xml:space="preserve">ás zve na </w:t>
      </w:r>
    </w:p>
    <w:p w:rsidR="00F90B4B" w:rsidRDefault="00F90B4B" w:rsidP="00F90B4B">
      <w:pPr>
        <w:jc w:val="center"/>
        <w:rPr>
          <w:rFonts w:ascii="Algerian" w:hAnsi="Algerian" w:cs="Times New Roman"/>
          <w:b/>
          <w:sz w:val="52"/>
          <w:szCs w:val="52"/>
        </w:rPr>
      </w:pPr>
    </w:p>
    <w:p w:rsidR="006E5B33" w:rsidRPr="00F90B4B" w:rsidRDefault="00F90B4B" w:rsidP="00F90B4B">
      <w:pPr>
        <w:jc w:val="center"/>
        <w:rPr>
          <w:rFonts w:ascii="Algerian" w:hAnsi="Algerian" w:cs="Times New Roman"/>
          <w:sz w:val="72"/>
          <w:szCs w:val="72"/>
        </w:rPr>
      </w:pPr>
      <w:r w:rsidRPr="00F90B4B">
        <w:rPr>
          <w:rFonts w:ascii="Times New Roman" w:hAnsi="Times New Roman" w:cs="Times New Roman"/>
          <w:b/>
          <w:sz w:val="72"/>
          <w:szCs w:val="72"/>
        </w:rPr>
        <w:t>Č</w:t>
      </w:r>
      <w:r w:rsidRPr="00F90B4B">
        <w:rPr>
          <w:rFonts w:ascii="Algerian" w:hAnsi="Algerian" w:cs="Times New Roman"/>
          <w:b/>
          <w:sz w:val="72"/>
          <w:szCs w:val="72"/>
        </w:rPr>
        <w:t>ERTOVINY S MIKULAJDOU</w:t>
      </w:r>
      <w:r w:rsidR="00B840CB" w:rsidRPr="00F90B4B">
        <w:rPr>
          <w:rFonts w:ascii="Algerian" w:hAnsi="Algerian" w:cs="Times New Roman"/>
          <w:b/>
          <w:sz w:val="72"/>
          <w:szCs w:val="72"/>
        </w:rPr>
        <w:t xml:space="preserve"> </w:t>
      </w:r>
    </w:p>
    <w:p w:rsidR="00A73407" w:rsidRDefault="00A73407" w:rsidP="006E5B33">
      <w:pPr>
        <w:jc w:val="both"/>
        <w:rPr>
          <w:rFonts w:ascii="Algerian" w:hAnsi="Algerian" w:cs="Times New Roman"/>
          <w:sz w:val="52"/>
          <w:szCs w:val="52"/>
        </w:rPr>
      </w:pPr>
    </w:p>
    <w:p w:rsidR="006E5B33" w:rsidRDefault="003D12B7" w:rsidP="006E5B33">
      <w:pPr>
        <w:jc w:val="both"/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 xml:space="preserve">Akce se koná </w:t>
      </w:r>
      <w:r w:rsidR="00352DFD" w:rsidRPr="00352DFD">
        <w:rPr>
          <w:rFonts w:ascii="Algerian" w:hAnsi="Algerian" w:cs="Times New Roman"/>
          <w:b/>
          <w:sz w:val="52"/>
          <w:szCs w:val="52"/>
          <w:u w:val="single"/>
        </w:rPr>
        <w:t>7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. </w:t>
      </w:r>
      <w:r w:rsidR="00F90B4B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12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. 201</w:t>
      </w:r>
      <w:r w:rsidR="00352DFD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9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od 1</w:t>
      </w:r>
      <w:r w:rsidR="00F90B4B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5</w:t>
      </w:r>
      <w:r w:rsidR="00506238" w:rsidRPr="00506238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i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hod</w:t>
      </w:r>
      <w:r w:rsidR="00506238"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in</w:t>
      </w:r>
      <w:r w:rsidRPr="005C53EA">
        <w:rPr>
          <w:rFonts w:ascii="Algerian" w:hAnsi="Algerian" w:cs="Times New Roman"/>
          <w:sz w:val="52"/>
          <w:szCs w:val="52"/>
        </w:rPr>
        <w:t xml:space="preserve"> </w:t>
      </w:r>
      <w:r w:rsidR="00F90B4B">
        <w:rPr>
          <w:rFonts w:ascii="Algerian" w:hAnsi="Algerian" w:cs="Times New Roman"/>
          <w:sz w:val="52"/>
          <w:szCs w:val="52"/>
        </w:rPr>
        <w:t>v</w:t>
      </w:r>
      <w:r w:rsidR="0048114D">
        <w:rPr>
          <w:rFonts w:ascii="Algerian" w:hAnsi="Algerian" w:cs="Times New Roman"/>
          <w:sz w:val="52"/>
          <w:szCs w:val="52"/>
        </w:rPr>
        <w:t> </w:t>
      </w:r>
      <w:r w:rsidR="0048114D" w:rsidRPr="0048114D">
        <w:rPr>
          <w:rFonts w:ascii="Algerian" w:hAnsi="Algerian" w:cs="Times New Roman"/>
          <w:sz w:val="52"/>
          <w:szCs w:val="52"/>
        </w:rPr>
        <w:t>t</w:t>
      </w:r>
      <w:r w:rsidR="0048114D" w:rsidRPr="0048114D">
        <w:rPr>
          <w:rFonts w:ascii="Times New Roman" w:hAnsi="Times New Roman" w:cs="Times New Roman"/>
          <w:sz w:val="52"/>
          <w:szCs w:val="52"/>
        </w:rPr>
        <w:t>ě</w:t>
      </w:r>
      <w:r w:rsidR="0048114D" w:rsidRPr="0048114D">
        <w:rPr>
          <w:rFonts w:ascii="Algerian" w:hAnsi="Algerian" w:cs="Times New Roman"/>
          <w:sz w:val="52"/>
          <w:szCs w:val="52"/>
        </w:rPr>
        <w:t>locvi</w:t>
      </w:r>
      <w:r w:rsidR="0048114D" w:rsidRPr="0048114D">
        <w:rPr>
          <w:rFonts w:ascii="Times New Roman" w:hAnsi="Times New Roman" w:cs="Times New Roman"/>
          <w:sz w:val="52"/>
          <w:szCs w:val="52"/>
        </w:rPr>
        <w:t>č</w:t>
      </w:r>
      <w:r w:rsidR="0048114D" w:rsidRPr="0048114D">
        <w:rPr>
          <w:rFonts w:ascii="Algerian" w:hAnsi="Algerian" w:cs="Times New Roman"/>
          <w:sz w:val="52"/>
          <w:szCs w:val="52"/>
        </w:rPr>
        <w:t>n</w:t>
      </w:r>
      <w:r w:rsidR="0048114D" w:rsidRPr="0048114D">
        <w:rPr>
          <w:rFonts w:ascii="Times New Roman" w:hAnsi="Times New Roman" w:cs="Times New Roman"/>
          <w:sz w:val="52"/>
          <w:szCs w:val="52"/>
        </w:rPr>
        <w:t>ě</w:t>
      </w:r>
      <w:r w:rsidR="0048114D" w:rsidRPr="0048114D">
        <w:rPr>
          <w:rFonts w:ascii="Algerian" w:hAnsi="Algerian" w:cs="Times New Roman"/>
          <w:sz w:val="52"/>
          <w:szCs w:val="52"/>
        </w:rPr>
        <w:t xml:space="preserve"> Obecního ú</w:t>
      </w:r>
      <w:r w:rsidR="0048114D" w:rsidRPr="0048114D">
        <w:rPr>
          <w:rFonts w:ascii="Times New Roman" w:hAnsi="Times New Roman" w:cs="Times New Roman"/>
          <w:sz w:val="52"/>
          <w:szCs w:val="52"/>
        </w:rPr>
        <w:t>ř</w:t>
      </w:r>
      <w:r w:rsidR="0048114D" w:rsidRPr="0048114D">
        <w:rPr>
          <w:rFonts w:ascii="Algerian" w:hAnsi="Algerian" w:cs="Times New Roman"/>
          <w:sz w:val="52"/>
          <w:szCs w:val="52"/>
        </w:rPr>
        <w:t>adu v</w:t>
      </w:r>
      <w:r w:rsidR="0048114D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5C53EA">
        <w:rPr>
          <w:rFonts w:ascii="Algerian" w:hAnsi="Algerian" w:cs="Times New Roman"/>
          <w:sz w:val="52"/>
          <w:szCs w:val="52"/>
        </w:rPr>
        <w:t>Domašov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proofErr w:type="spellEnd"/>
      <w:r w:rsidRPr="005C53EA">
        <w:rPr>
          <w:rFonts w:ascii="Algerian" w:hAnsi="Algerian" w:cs="Times New Roman"/>
          <w:sz w:val="52"/>
          <w:szCs w:val="52"/>
        </w:rPr>
        <w:t xml:space="preserve"> nad Byst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 xml:space="preserve">icí. </w:t>
      </w:r>
    </w:p>
    <w:p w:rsidR="00A73407" w:rsidRDefault="00A73407" w:rsidP="006E5B33">
      <w:pPr>
        <w:jc w:val="both"/>
        <w:rPr>
          <w:rFonts w:ascii="Algerian" w:hAnsi="Algerian" w:cs="Times New Roman"/>
          <w:sz w:val="52"/>
          <w:szCs w:val="52"/>
        </w:rPr>
      </w:pPr>
    </w:p>
    <w:p w:rsidR="003D12B7" w:rsidRPr="005C53EA" w:rsidRDefault="00F90B4B" w:rsidP="006E5B33">
      <w:pPr>
        <w:jc w:val="both"/>
        <w:rPr>
          <w:rFonts w:ascii="Algerian" w:hAnsi="Algerian" w:cs="Times New Roman"/>
          <w:sz w:val="52"/>
          <w:szCs w:val="52"/>
        </w:rPr>
      </w:pPr>
      <w:r>
        <w:rPr>
          <w:rFonts w:ascii="Algerian" w:hAnsi="Algerian" w:cs="Times New Roman"/>
          <w:sz w:val="52"/>
          <w:szCs w:val="52"/>
        </w:rPr>
        <w:t xml:space="preserve">Program zajistí agentura </w:t>
      </w:r>
      <w:proofErr w:type="spellStart"/>
      <w:r>
        <w:rPr>
          <w:rFonts w:ascii="Algerian" w:hAnsi="Algerian" w:cs="Times New Roman"/>
          <w:sz w:val="52"/>
          <w:szCs w:val="52"/>
        </w:rPr>
        <w:t>lena</w:t>
      </w:r>
      <w:proofErr w:type="spellEnd"/>
      <w:r>
        <w:rPr>
          <w:rFonts w:ascii="Algerian" w:hAnsi="Algerian" w:cs="Times New Roman"/>
          <w:sz w:val="52"/>
          <w:szCs w:val="52"/>
        </w:rPr>
        <w:t>.</w:t>
      </w:r>
    </w:p>
    <w:p w:rsidR="00A73407" w:rsidRDefault="00A73407">
      <w:pPr>
        <w:rPr>
          <w:rFonts w:ascii="Algerian" w:hAnsi="Algerian" w:cs="Times New Roman"/>
          <w:sz w:val="52"/>
          <w:szCs w:val="52"/>
        </w:rPr>
      </w:pPr>
    </w:p>
    <w:p w:rsidR="003D12B7" w:rsidRPr="005C53EA" w:rsidRDefault="003D12B7">
      <w:pPr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>Ob</w:t>
      </w:r>
      <w:r w:rsidRPr="005C53EA">
        <w:rPr>
          <w:rFonts w:ascii="Times New Roman" w:hAnsi="Times New Roman" w:cs="Times New Roman"/>
          <w:sz w:val="52"/>
          <w:szCs w:val="52"/>
        </w:rPr>
        <w:t>č</w:t>
      </w:r>
      <w:r w:rsidRPr="005C53EA">
        <w:rPr>
          <w:rFonts w:ascii="Algerian" w:hAnsi="Algerian" w:cs="Times New Roman"/>
          <w:sz w:val="52"/>
          <w:szCs w:val="52"/>
        </w:rPr>
        <w:t>erstvení zajišt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r w:rsidRPr="005C53EA">
        <w:rPr>
          <w:rFonts w:ascii="Algerian" w:hAnsi="Algerian" w:cs="Times New Roman"/>
          <w:sz w:val="52"/>
          <w:szCs w:val="52"/>
        </w:rPr>
        <w:t>no</w:t>
      </w:r>
      <w:r w:rsidR="00F90B4B">
        <w:rPr>
          <w:rFonts w:ascii="Algerian" w:hAnsi="Algerian" w:cs="Times New Roman"/>
          <w:sz w:val="52"/>
          <w:szCs w:val="52"/>
        </w:rPr>
        <w:t>.</w:t>
      </w:r>
      <w:r w:rsidRPr="005C53EA">
        <w:rPr>
          <w:rFonts w:ascii="Algerian" w:hAnsi="Algerian" w:cs="Times New Roman"/>
          <w:sz w:val="52"/>
          <w:szCs w:val="52"/>
        </w:rPr>
        <w:t xml:space="preserve"> </w:t>
      </w:r>
    </w:p>
    <w:sectPr w:rsidR="003D12B7" w:rsidRPr="005C53EA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1C34A8"/>
    <w:rsid w:val="0023635D"/>
    <w:rsid w:val="00352DFD"/>
    <w:rsid w:val="003D12B7"/>
    <w:rsid w:val="0048114D"/>
    <w:rsid w:val="00482B9B"/>
    <w:rsid w:val="004E18F6"/>
    <w:rsid w:val="00506238"/>
    <w:rsid w:val="005C53EA"/>
    <w:rsid w:val="006E5B33"/>
    <w:rsid w:val="008B0C11"/>
    <w:rsid w:val="00905A52"/>
    <w:rsid w:val="00A25948"/>
    <w:rsid w:val="00A55627"/>
    <w:rsid w:val="00A73407"/>
    <w:rsid w:val="00B840CB"/>
    <w:rsid w:val="00DE11A0"/>
    <w:rsid w:val="00E0534B"/>
    <w:rsid w:val="00F9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2019-12-02T14:43:00Z</cp:lastPrinted>
  <dcterms:created xsi:type="dcterms:W3CDTF">2016-11-28T07:41:00Z</dcterms:created>
  <dcterms:modified xsi:type="dcterms:W3CDTF">2019-12-02T14:43:00Z</dcterms:modified>
</cp:coreProperties>
</file>