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png" ContentType="image/png"/>
  <Override PartName="/word/media/image3.jpeg" ContentType="image/jpeg"/>
  <Override PartName="/word/media/image5.png" ContentType="image/png"/>
  <Override PartName="/word/media/image4.png" ContentType="image/png"/>
  <Override PartName="/word/media/image6.png" ContentType="image/png"/>
  <Override PartName="/word/media/image8.png" ContentType="image/png"/>
  <Override PartName="/word/media/image9.png" ContentType="image/png"/>
  <Override PartName="/word/media/image10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Zhlav1"/>
        <w:jc w:val="left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 xml:space="preserve">        </w:t>
      </w:r>
    </w:p>
    <w:p>
      <w:pPr>
        <w:pStyle w:val="Nzevzvodu"/>
        <w:rPr>
          <w:rFonts w:ascii="Arial" w:hAnsi="Arial" w:cs="Arial"/>
          <w:sz w:val="16"/>
        </w:rPr>
      </w:pPr>
      <w:r>
        <w:rPr/>
        <w:drawing>
          <wp:inline distT="0" distB="0" distL="0" distR="0">
            <wp:extent cx="1115060" cy="1000760"/>
            <wp:effectExtent l="0" t="0" r="0" b="0"/>
            <wp:docPr id="1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06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 w:cs="Arial" w:ascii="Calibri" w:hAnsi="Calibri"/>
          <w:sz w:val="28"/>
          <w:szCs w:val="28"/>
        </w:rPr>
        <w:t xml:space="preserve">3. závod Moravského poháru 2022     -    </w:t>
      </w:r>
      <w:r>
        <w:rPr>
          <w:rFonts w:cs="Arial" w:ascii="Calibri" w:hAnsi="Calibri"/>
          <w:sz w:val="28"/>
          <w:szCs w:val="28"/>
        </w:rPr>
        <w:t>silniční závod jednotlivců</w:t>
      </w:r>
    </w:p>
    <w:p>
      <w:pPr>
        <w:pStyle w:val="Ronk"/>
        <w:jc w:val="left"/>
        <w:rPr>
          <w:rFonts w:ascii="Calibri" w:hAnsi="Calibri" w:cs="Arial"/>
          <w:sz w:val="28"/>
          <w:szCs w:val="28"/>
        </w:rPr>
      </w:pPr>
      <w:r>
        <w:rPr>
          <w:rFonts w:cs="Arial" w:ascii="Calibri" w:hAnsi="Calibri"/>
          <w:sz w:val="28"/>
          <w:szCs w:val="28"/>
        </w:rPr>
      </w:r>
    </w:p>
    <w:p>
      <w:pPr>
        <w:pStyle w:val="Normal"/>
        <w:ind w:left="1701" w:hanging="1701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1456690</wp:posOffset>
            </wp:positionH>
            <wp:positionV relativeFrom="paragraph">
              <wp:posOffset>13335</wp:posOffset>
            </wp:positionV>
            <wp:extent cx="1930400" cy="513080"/>
            <wp:effectExtent l="0" t="0" r="0" b="0"/>
            <wp:wrapNone/>
            <wp:docPr id="2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51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1701" w:hanging="170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Pořadatel:</w:t>
        <w:tab/>
        <w:t xml:space="preserve">      </w:t>
      </w:r>
    </w:p>
    <w:p>
      <w:pPr>
        <w:pStyle w:val="Normal"/>
        <w:ind w:left="1701" w:hanging="170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ind w:left="1701" w:hanging="170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ind w:left="2268" w:hanging="2268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Datum konání:</w:t>
        <w:tab/>
        <w:t>21.5.2022</w:t>
      </w:r>
    </w:p>
    <w:p>
      <w:pPr>
        <w:pStyle w:val="Normal"/>
        <w:widowControl/>
        <w:suppressAutoHyphens w:val="false"/>
        <w:bidi w:val="0"/>
        <w:spacing w:before="0" w:after="0"/>
        <w:ind w:left="2268" w:right="0" w:hanging="1701"/>
        <w:jc w:val="left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cstheme="minorHAnsi" w:ascii="Calibri" w:hAnsi="Calibri"/>
          <w:color w:val="000000"/>
          <w:sz w:val="24"/>
          <w:szCs w:val="24"/>
        </w:rPr>
      </w:r>
    </w:p>
    <w:p>
      <w:pPr>
        <w:pStyle w:val="Normal"/>
        <w:ind w:left="2268" w:hanging="2268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</w:rPr>
        <w:t xml:space="preserve">Místo konání:  </w:t>
        <w:tab/>
        <w:t>náměstí v Domašově nad Bystřicí</w:t>
      </w:r>
    </w:p>
    <w:p>
      <w:pPr>
        <w:pStyle w:val="Normal"/>
        <w:ind w:left="1701" w:hanging="1701"/>
        <w:rPr>
          <w:rFonts w:ascii="Calibri" w:hAnsi="Calibri" w:cs="Calibri" w:asciiTheme="minorHAnsi" w:cstheme="minorHAnsi" w:hAnsiTheme="minorHAnsi"/>
          <w:color w:val="000000"/>
          <w:sz w:val="24"/>
          <w:szCs w:val="24"/>
        </w:rPr>
      </w:pPr>
      <w:r>
        <w:rPr>
          <w:rFonts w:cs="Calibri" w:cstheme="minorHAnsi" w:ascii="Calibri" w:hAnsi="Calibri"/>
          <w:color w:val="000000"/>
          <w:sz w:val="24"/>
          <w:szCs w:val="24"/>
        </w:rPr>
      </w:r>
    </w:p>
    <w:p>
      <w:pPr>
        <w:pStyle w:val="Normal"/>
        <w:ind w:left="1701" w:hanging="170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eastAsia="Times New Roman" w:cs="Calibri" w:ascii="Calibri" w:hAnsi="Calibri" w:asciiTheme="minorHAnsi" w:cstheme="minorHAnsi" w:hAnsiTheme="minorHAnsi"/>
          <w:color w:val="auto"/>
          <w:kern w:val="0"/>
          <w:sz w:val="24"/>
          <w:szCs w:val="24"/>
          <w:lang w:val="cs-CZ" w:eastAsia="zh-CN" w:bidi="ar-SA"/>
        </w:rPr>
        <w:t>Startovné: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ab/>
        <w:t xml:space="preserve">          členové MP 2022 200,- Kč </w:t>
      </w:r>
    </w:p>
    <w:p>
      <w:pPr>
        <w:pStyle w:val="Normal"/>
        <w:ind w:left="1701" w:hanging="170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ab/>
        <w:tab/>
        <w:t xml:space="preserve"> příchozí 250,-Kč + 100,-vratná záloha na číslo</w:t>
      </w:r>
    </w:p>
    <w:p>
      <w:pPr>
        <w:pStyle w:val="Normal"/>
        <w:ind w:left="1701" w:hanging="170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ab/>
        <w:tab/>
        <w:t xml:space="preserve">   </w:t>
      </w:r>
      <w:r>
        <w:rPr>
          <w:rStyle w:val="Internetovodkaz"/>
          <w:rFonts w:cs="Calibri" w:ascii="Calibri" w:hAnsi="Calibri" w:asciiTheme="minorHAnsi" w:cstheme="minorHAnsi" w:hAnsiTheme="minorHAnsi"/>
          <w:b w:val="false"/>
          <w:bCs w:val="false"/>
          <w:color w:val="000000"/>
          <w:sz w:val="24"/>
          <w:szCs w:val="24"/>
          <w:u w:val="none"/>
        </w:rPr>
        <w:t xml:space="preserve"> </w:t>
      </w:r>
      <w:r>
        <w:rPr>
          <w:rStyle w:val="Internetovodkaz"/>
          <w:rFonts w:cs="Calibri" w:ascii="Calibri" w:hAnsi="Calibri" w:asciiTheme="minorHAnsi" w:cstheme="minorHAnsi" w:hAnsiTheme="minorHAnsi"/>
          <w:b/>
          <w:color w:val="000000"/>
          <w:sz w:val="24"/>
          <w:szCs w:val="24"/>
          <w:u w:val="none"/>
        </w:rPr>
        <w:tab/>
        <w:tab/>
        <w:t xml:space="preserve">   </w:t>
      </w:r>
    </w:p>
    <w:p>
      <w:pPr>
        <w:pStyle w:val="Odsazentlatextu"/>
        <w:spacing w:before="0" w:after="0"/>
        <w:ind w:left="1701" w:hanging="170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Kancelář závodu:</w:t>
        <w:tab/>
        <w:t xml:space="preserve">          </w:t>
      </w: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  <w:lang w:eastAsia="cs-CZ"/>
        </w:rPr>
        <w:t>od 8:00 do 9:30</w:t>
      </w:r>
      <w:r>
        <w:rPr>
          <w:rFonts w:cs="Calibri" w:ascii="Calibri" w:hAnsi="Calibri" w:asciiTheme="minorHAnsi" w:cstheme="minorHAnsi" w:hAnsiTheme="minorHAnsi"/>
          <w:b/>
          <w:bCs/>
          <w:color w:val="FF0000"/>
          <w:sz w:val="24"/>
          <w:szCs w:val="24"/>
          <w:lang w:eastAsia="cs-CZ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  <w:lang w:eastAsia="cs-CZ"/>
        </w:rPr>
        <w:t>v prostorách náměstí Domašova n/Bystřicí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</w:t>
      </w:r>
    </w:p>
    <w:p>
      <w:pPr>
        <w:pStyle w:val="Odsazentlatextu"/>
        <w:spacing w:before="0" w:after="0"/>
        <w:ind w:left="1701" w:hanging="170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Odsazentlatextu"/>
        <w:spacing w:before="0" w:after="0"/>
        <w:ind w:left="1701" w:hanging="1701"/>
        <w:rPr>
          <w:rFonts w:ascii="Calibri" w:hAnsi="Calibri" w:cs="Calibri" w:asciiTheme="minorHAnsi" w:cstheme="minorHAnsi" w:hAnsiTheme="minorHAnsi"/>
          <w:color w:val="000000"/>
          <w:sz w:val="24"/>
          <w:szCs w:val="24"/>
          <w:lang w:eastAsia="cs-CZ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Porada:</w:t>
        <w:tab/>
        <w:t xml:space="preserve">          </w:t>
      </w: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  <w:lang w:eastAsia="cs-CZ"/>
        </w:rPr>
        <w:t>9:30</w:t>
      </w:r>
      <w:r>
        <w:rPr>
          <w:rFonts w:cs="Calibri" w:ascii="Calibri" w:hAnsi="Calibri" w:asciiTheme="minorHAnsi" w:cstheme="minorHAnsi" w:hAnsiTheme="minorHAnsi"/>
          <w:b/>
          <w:bCs/>
          <w:color w:val="FF0000"/>
          <w:sz w:val="24"/>
          <w:szCs w:val="24"/>
          <w:lang w:eastAsia="cs-CZ"/>
        </w:rPr>
        <w:t xml:space="preserve"> </w:t>
      </w:r>
      <w:r>
        <w:rPr>
          <w:rFonts w:cs="Calibri" w:ascii="Calibri" w:hAnsi="Calibri" w:asciiTheme="minorHAnsi" w:cstheme="minorHAnsi" w:hAnsiTheme="minorHAnsi"/>
          <w:color w:val="000000"/>
          <w:sz w:val="24"/>
          <w:szCs w:val="24"/>
          <w:lang w:eastAsia="cs-CZ"/>
        </w:rPr>
        <w:t xml:space="preserve">v prostorách náměstí Domašova n/Bystřicí </w:t>
      </w:r>
    </w:p>
    <w:p>
      <w:pPr>
        <w:pStyle w:val="Odsazentlatextu"/>
        <w:spacing w:before="0" w:after="0"/>
        <w:ind w:left="1701" w:hanging="170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Start:</w:t>
        <w:tab/>
        <w:t xml:space="preserve">                            Start od  10:00  dle kategorií</w:t>
      </w:r>
    </w:p>
    <w:p>
      <w:pPr>
        <w:pStyle w:val="Normal"/>
        <w:ind w:left="1701" w:hanging="170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Web"/>
        <w:spacing w:beforeAutospacing="0" w:before="0" w:afterAutospacing="0" w:after="0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Trať závodu: </w:t>
        <w:tab/>
        <w:tab/>
        <w:t xml:space="preserve">  </w:t>
      </w:r>
      <w:hyperlink r:id="rId4">
        <w:r>
          <w:rPr>
            <w:rStyle w:val="Internetovodkaz"/>
            <w:rFonts w:cs="Calibri" w:ascii="Calibri" w:hAnsi="Calibri" w:asciiTheme="minorHAnsi" w:cstheme="minorHAnsi" w:hAnsiTheme="minorHAnsi"/>
            <w:color w:val="0000FF"/>
            <w:u w:val="single"/>
          </w:rPr>
          <w:t>https://mapy.cz/zakladni?planovani-</w:t>
        </w:r>
      </w:hyperlink>
      <w:r>
        <w:rPr>
          <w:rStyle w:val="Internetovodkaz"/>
          <w:rFonts w:cs="Calibri" w:ascii="Calibri" w:hAnsi="Calibri" w:asciiTheme="minorHAnsi" w:cstheme="minorHAnsi" w:hAnsiTheme="minorHAnsi"/>
          <w:color w:val="0000FF"/>
          <w:u w:val="single"/>
        </w:rPr>
        <w:t>trasy&amp;x=17.4160411&amp;y=49.7306902&amp;z=13&amp;dim=609d816ecfc735ae440380d2</w:t>
      </w:r>
    </w:p>
    <w:p>
      <w:pPr>
        <w:pStyle w:val="NormalWeb"/>
        <w:spacing w:beforeAutospacing="0" w:before="0" w:afterAutospacing="0" w:after="0"/>
        <w:rPr/>
      </w:pPr>
      <w:r>
        <w:rPr/>
      </w:r>
    </w:p>
    <w:p>
      <w:pPr>
        <w:pStyle w:val="NormalWeb"/>
        <w:spacing w:beforeAutospacing="0" w:before="0" w:afterAutospacing="0" w:after="0"/>
        <w:rPr/>
      </w:pPr>
      <w:r>
        <w:rPr/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posOffset>1411605</wp:posOffset>
            </wp:positionH>
            <wp:positionV relativeFrom="paragraph">
              <wp:posOffset>80010</wp:posOffset>
            </wp:positionV>
            <wp:extent cx="4762500" cy="2476500"/>
            <wp:effectExtent l="0" t="0" r="0" b="0"/>
            <wp:wrapSquare wrapText="largest"/>
            <wp:docPr id="3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1701" w:hanging="1701"/>
        <w:jc w:val="center"/>
        <w:rPr/>
      </w:pPr>
      <w:r>
        <w:rPr/>
      </w:r>
    </w:p>
    <w:p>
      <w:pPr>
        <w:pStyle w:val="Normal"/>
        <w:rPr/>
      </w:pPr>
      <w:r>
        <w:rPr/>
        <w:tab/>
        <w:tab/>
        <w:tab/>
      </w:r>
    </w:p>
    <w:p>
      <w:pPr>
        <w:pStyle w:val="Normal"/>
        <w:ind w:left="1701" w:hanging="1701"/>
        <w:rPr/>
      </w:pPr>
      <w:r>
        <w:rPr/>
        <w:t xml:space="preserve">                                   </w:t>
      </w:r>
    </w:p>
    <w:p>
      <w:pPr>
        <w:pStyle w:val="Normal"/>
        <w:tabs>
          <w:tab w:val="clear" w:pos="720"/>
          <w:tab w:val="left" w:pos="1695" w:leader="none"/>
          <w:tab w:val="left" w:pos="2265" w:leader="none"/>
          <w:tab w:val="left" w:pos="9330" w:leader="none"/>
        </w:tabs>
        <w:ind w:right="-240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Předpis:</w:t>
        <w:tab/>
        <w:t xml:space="preserve">          Závod se koná dle platných pravidel cyklistiky a sportovně technických směrnic      </w:t>
      </w:r>
    </w:p>
    <w:p>
      <w:pPr>
        <w:pStyle w:val="Normal"/>
        <w:tabs>
          <w:tab w:val="clear" w:pos="720"/>
          <w:tab w:val="left" w:pos="9330" w:leader="none"/>
        </w:tabs>
        <w:ind w:right="-240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                                       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MP a ustanovení tohoto rozpisu. Všichni závodníci startují na vlastní </w:t>
      </w:r>
    </w:p>
    <w:p>
      <w:pPr>
        <w:pStyle w:val="Normal"/>
        <w:tabs>
          <w:tab w:val="clear" w:pos="720"/>
          <w:tab w:val="left" w:pos="9330" w:leader="none"/>
        </w:tabs>
        <w:ind w:right="-240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                                       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nebezpečí a náklady, a jsou povinni uposlechnout pokyny pořadatelů, policie a </w:t>
      </w:r>
    </w:p>
    <w:p>
      <w:pPr>
        <w:pStyle w:val="Normal"/>
        <w:tabs>
          <w:tab w:val="clear" w:pos="720"/>
          <w:tab w:val="left" w:pos="9330" w:leader="none"/>
        </w:tabs>
        <w:ind w:right="-240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                                       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rozhodčích. Pořadatel neručí za škody účastníků vzniklé ani jimi způsobené. </w:t>
      </w:r>
    </w:p>
    <w:p>
      <w:pPr>
        <w:pStyle w:val="Normal"/>
        <w:tabs>
          <w:tab w:val="clear" w:pos="720"/>
          <w:tab w:val="left" w:pos="9330" w:leader="none"/>
        </w:tabs>
        <w:ind w:right="-240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                                       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Pořadatel si vyhrazuje právo nutných technických změn oproti rozpisu závodu,</w:t>
      </w:r>
    </w:p>
    <w:p>
      <w:pPr>
        <w:pStyle w:val="Normal"/>
        <w:tabs>
          <w:tab w:val="clear" w:pos="720"/>
          <w:tab w:val="left" w:pos="9330" w:leader="none"/>
        </w:tabs>
        <w:ind w:right="-240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                                       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a to z důvodu nepředvídatelných okolností. </w:t>
      </w:r>
      <w:r>
        <w:rPr>
          <w:rFonts w:cs="Arial" w:ascii="Calibri" w:hAnsi="Calibri"/>
          <w:sz w:val="24"/>
          <w:szCs w:val="24"/>
        </w:rPr>
        <w:t>Mechanická vozidla povolena</w:t>
      </w:r>
    </w:p>
    <w:p>
      <w:pPr>
        <w:pStyle w:val="Normal"/>
        <w:tabs>
          <w:tab w:val="clear" w:pos="720"/>
          <w:tab w:val="left" w:pos="9330" w:leader="none"/>
        </w:tabs>
        <w:ind w:right="-240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                                         </w:t>
      </w:r>
      <w:r>
        <w:rPr>
          <w:rFonts w:cs="Arial" w:ascii="Calibri" w:hAnsi="Calibri"/>
          <w:sz w:val="24"/>
          <w:szCs w:val="24"/>
        </w:rPr>
        <w:t>za jednotlivými závodníky po provedené registraci, řádného označení vozidla a</w:t>
      </w:r>
    </w:p>
    <w:p>
      <w:pPr>
        <w:pStyle w:val="Normal"/>
        <w:tabs>
          <w:tab w:val="clear" w:pos="720"/>
          <w:tab w:val="left" w:pos="9330" w:leader="none"/>
        </w:tabs>
        <w:ind w:right="-240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Arial" w:ascii="Calibri" w:hAnsi="Calibri"/>
          <w:sz w:val="24"/>
          <w:szCs w:val="24"/>
        </w:rPr>
        <w:t xml:space="preserve">                                         </w:t>
      </w:r>
      <w:r>
        <w:rPr>
          <w:rFonts w:cs="Arial" w:ascii="Calibri" w:hAnsi="Calibri"/>
          <w:sz w:val="24"/>
          <w:szCs w:val="24"/>
        </w:rPr>
        <w:t>zaplacení správního poplatku 100,-Kč.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Ochranná cyklistická přilba je povinná.</w:t>
      </w:r>
    </w:p>
    <w:p>
      <w:pPr>
        <w:pStyle w:val="Normal"/>
        <w:tabs>
          <w:tab w:val="clear" w:pos="720"/>
          <w:tab w:val="left" w:pos="9330" w:leader="none"/>
        </w:tabs>
        <w:ind w:right="-240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                                       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Prosíme o dodržování hygienických opatření dle nařízení vlády.</w:t>
      </w:r>
    </w:p>
    <w:p>
      <w:pPr>
        <w:pStyle w:val="Normal"/>
        <w:tabs>
          <w:tab w:val="clear" w:pos="720"/>
          <w:tab w:val="left" w:pos="9330" w:leader="none"/>
        </w:tabs>
        <w:ind w:right="-240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tabs>
          <w:tab w:val="clear" w:pos="720"/>
          <w:tab w:val="left" w:pos="9330" w:leader="none"/>
        </w:tabs>
        <w:ind w:right="-240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Vyhlášení výsledků:      Dle pravidel MP 2022. Vyhlášení proběhne po dojezdu závodníků závodu.                                           </w:t>
      </w:r>
      <w:r>
        <w:rPr>
          <w:rFonts w:cs="Calibri" w:ascii="Calibri" w:hAnsi="Calibri" w:asciiTheme="minorHAnsi" w:cstheme="minorHAnsi" w:hAnsiTheme="minorHAnsi"/>
          <w:color w:val="FF0000"/>
          <w:sz w:val="24"/>
          <w:szCs w:val="24"/>
        </w:rPr>
        <w:t xml:space="preserve"> </w:t>
      </w:r>
    </w:p>
    <w:p>
      <w:pPr>
        <w:pStyle w:val="Normal"/>
        <w:ind w:left="1701" w:hanging="170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1094105</wp:posOffset>
            </wp:positionH>
            <wp:positionV relativeFrom="paragraph">
              <wp:posOffset>63500</wp:posOffset>
            </wp:positionV>
            <wp:extent cx="1379855" cy="370205"/>
            <wp:effectExtent l="0" t="0" r="0" b="0"/>
            <wp:wrapNone/>
            <wp:docPr id="4" name="Obrázek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37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ind w:left="1701" w:hanging="170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                                                                   </w:t>
      </w:r>
    </w:p>
    <w:p>
      <w:pPr>
        <w:pStyle w:val="Normal"/>
        <w:ind w:left="1701" w:hanging="170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Zdravotní zajištění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: </w:t>
        <w:tab/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 </w:t>
        <w:tab/>
        <w:tab/>
        <w:t xml:space="preserve">      I.P. Pavlova 185/6, Olomouc 779 00, Tel: 588 441 111</w:t>
      </w:r>
    </w:p>
    <w:p>
      <w:pPr>
        <w:pStyle w:val="Normal"/>
        <w:ind w:left="1701" w:hanging="170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ab/>
      </w:r>
    </w:p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Lékař závodu:  </w:t>
        <w:tab/>
        <w:t xml:space="preserve">     </w:t>
      </w:r>
      <w:r>
        <w:rPr>
          <w:rFonts w:eastAsia="Arial" w:cs="Calibri" w:ascii="Calibri" w:hAnsi="Calibri" w:asciiTheme="minorHAnsi" w:cstheme="minorHAnsi" w:hAnsiTheme="minorHAnsi"/>
          <w:sz w:val="24"/>
          <w:szCs w:val="24"/>
        </w:rPr>
        <w:t>Bc.Radim Smažák, DIS. 728 275 045, Bc. Jiří Coufal 608 077 741</w:t>
      </w:r>
    </w:p>
    <w:p>
      <w:pPr>
        <w:pStyle w:val="Normal"/>
        <w:tabs>
          <w:tab w:val="clear" w:pos="720"/>
          <w:tab w:val="center" w:pos="4536" w:leader="none"/>
          <w:tab w:val="left" w:pos="9330" w:leader="none"/>
        </w:tabs>
        <w:ind w:left="1701" w:right="-240" w:hanging="170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                      </w:t>
      </w:r>
    </w:p>
    <w:p>
      <w:pPr>
        <w:pStyle w:val="Normal"/>
        <w:tabs>
          <w:tab w:val="clear" w:pos="720"/>
          <w:tab w:val="left" w:pos="9330" w:leader="none"/>
        </w:tabs>
        <w:ind w:left="1701" w:right="-240" w:hanging="170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Podrobnosti a info:           </w:t>
      </w:r>
      <w:hyperlink r:id="rId7">
        <w:r>
          <w:rPr>
            <w:rStyle w:val="Internetovodkaz"/>
            <w:rFonts w:cs="Calibri" w:ascii="Calibri" w:hAnsi="Calibri" w:asciiTheme="minorHAnsi" w:cstheme="minorHAnsi" w:hAnsiTheme="minorHAnsi"/>
            <w:sz w:val="24"/>
            <w:szCs w:val="24"/>
          </w:rPr>
          <w:t>https://www.facebook.com/ASTEcentrumtradingOl/</w:t>
        </w:r>
      </w:hyperlink>
    </w:p>
    <w:p>
      <w:pPr>
        <w:pStyle w:val="Normal"/>
        <w:tabs>
          <w:tab w:val="clear" w:pos="720"/>
          <w:tab w:val="left" w:pos="9330" w:leader="none"/>
        </w:tabs>
        <w:ind w:left="1701" w:right="-240" w:hanging="170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 w:ascii="Calibri" w:hAnsi="Calibri"/>
          <w:sz w:val="24"/>
          <w:szCs w:val="24"/>
        </w:rPr>
      </w:r>
    </w:p>
    <w:p>
      <w:pPr>
        <w:pStyle w:val="Normal"/>
        <w:tabs>
          <w:tab w:val="clear" w:pos="720"/>
          <w:tab w:val="left" w:pos="9330" w:leader="none"/>
        </w:tabs>
        <w:ind w:left="1701" w:hanging="170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cstheme="minorHAnsi"/>
          <w:sz w:val="24"/>
          <w:szCs w:val="24"/>
        </w:rPr>
        <w:t xml:space="preserve">Schváleno  dne:                </w:t>
      </w:r>
      <w:r>
        <w:rPr>
          <w:rFonts w:eastAsia="Times New Roman" w:cs="Calibri" w:ascii="Calibri" w:hAnsi="Calibri" w:cstheme="minorHAnsi"/>
          <w:color w:val="auto"/>
          <w:kern w:val="0"/>
          <w:sz w:val="24"/>
          <w:szCs w:val="24"/>
          <w:lang w:val="cs-CZ" w:eastAsia="zh-CN" w:bidi="ar-SA"/>
        </w:rPr>
        <w:t>2</w:t>
      </w:r>
      <w:r>
        <w:rPr>
          <w:rFonts w:cs="Calibri" w:ascii="Calibri" w:hAnsi="Calibri" w:cstheme="minorHAnsi"/>
          <w:sz w:val="24"/>
          <w:szCs w:val="24"/>
        </w:rPr>
        <w:t xml:space="preserve">.7.2021.  </w:t>
      </w:r>
    </w:p>
    <w:p>
      <w:pPr>
        <w:pStyle w:val="Normal"/>
        <w:tabs>
          <w:tab w:val="clear" w:pos="720"/>
          <w:tab w:val="left" w:pos="9330" w:leader="none"/>
        </w:tabs>
        <w:ind w:left="1701" w:right="-240" w:hanging="170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9330" w:leader="none"/>
        </w:tabs>
        <w:ind w:left="1701" w:right="-240" w:hanging="1701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9330" w:leader="none"/>
        </w:tabs>
        <w:ind w:left="1701" w:right="-240" w:hanging="1701"/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3642360</wp:posOffset>
            </wp:positionH>
            <wp:positionV relativeFrom="paragraph">
              <wp:posOffset>84455</wp:posOffset>
            </wp:positionV>
            <wp:extent cx="2875915" cy="1069340"/>
            <wp:effectExtent l="0" t="0" r="0" b="0"/>
            <wp:wrapNone/>
            <wp:docPr id="5" name="Obrázek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5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915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60960</wp:posOffset>
            </wp:positionH>
            <wp:positionV relativeFrom="paragraph">
              <wp:posOffset>676275</wp:posOffset>
            </wp:positionV>
            <wp:extent cx="3179445" cy="598805"/>
            <wp:effectExtent l="0" t="0" r="0" b="0"/>
            <wp:wrapTopAndBottom/>
            <wp:docPr id="6" name="Obrázek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6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445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center" w:pos="4536" w:leader="none"/>
          <w:tab w:val="left" w:pos="9330" w:leader="none"/>
        </w:tabs>
        <w:ind w:left="1701" w:right="-240" w:hanging="1701"/>
        <w:rPr/>
      </w:pPr>
      <w:r>
        <w:rPr/>
      </w:r>
    </w:p>
    <w:p>
      <w:pPr>
        <w:pStyle w:val="Normal"/>
        <w:tabs>
          <w:tab w:val="clear" w:pos="720"/>
          <w:tab w:val="center" w:pos="4536" w:leader="none"/>
          <w:tab w:val="left" w:pos="9330" w:leader="none"/>
        </w:tabs>
        <w:ind w:left="1701" w:right="-240" w:hanging="1701"/>
        <w:rPr/>
      </w:pPr>
      <w:r>
        <w:rPr/>
      </w:r>
    </w:p>
    <w:p>
      <w:pPr>
        <w:pStyle w:val="Normal"/>
        <w:tabs>
          <w:tab w:val="clear" w:pos="720"/>
          <w:tab w:val="center" w:pos="4536" w:leader="none"/>
          <w:tab w:val="left" w:pos="9330" w:leader="none"/>
        </w:tabs>
        <w:ind w:left="1701" w:right="-240" w:hanging="1701"/>
        <w:rPr/>
      </w:pPr>
      <w:r>
        <w:rPr/>
      </w:r>
    </w:p>
    <w:p>
      <w:pPr>
        <w:pStyle w:val="Normal"/>
        <w:tabs>
          <w:tab w:val="clear" w:pos="720"/>
          <w:tab w:val="center" w:pos="4536" w:leader="none"/>
          <w:tab w:val="left" w:pos="9330" w:leader="none"/>
        </w:tabs>
        <w:ind w:left="1701" w:right="-240" w:hanging="1701"/>
        <w:rPr/>
      </w:pPr>
      <w:r>
        <w:rPr/>
      </w:r>
    </w:p>
    <w:p>
      <w:pPr>
        <w:pStyle w:val="Normal"/>
        <w:tabs>
          <w:tab w:val="clear" w:pos="720"/>
          <w:tab w:val="center" w:pos="4536" w:leader="none"/>
          <w:tab w:val="left" w:pos="9330" w:leader="none"/>
        </w:tabs>
        <w:ind w:left="1701" w:right="-240" w:hanging="1701"/>
        <w:rPr/>
      </w:pPr>
      <w:r>
        <w:rPr/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posOffset>3790950</wp:posOffset>
            </wp:positionH>
            <wp:positionV relativeFrom="paragraph">
              <wp:posOffset>140335</wp:posOffset>
            </wp:positionV>
            <wp:extent cx="2345055" cy="1009650"/>
            <wp:effectExtent l="0" t="0" r="0" b="0"/>
            <wp:wrapSquare wrapText="bothSides"/>
            <wp:docPr id="7" name="Obrázek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center" w:pos="4536" w:leader="none"/>
          <w:tab w:val="left" w:pos="9330" w:leader="none"/>
        </w:tabs>
        <w:ind w:left="1701" w:right="-240" w:hanging="1701"/>
        <w:rPr/>
      </w:pPr>
      <w:r>
        <w:rPr/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posOffset>-81915</wp:posOffset>
            </wp:positionH>
            <wp:positionV relativeFrom="paragraph">
              <wp:posOffset>15240</wp:posOffset>
            </wp:positionV>
            <wp:extent cx="3315970" cy="1801495"/>
            <wp:effectExtent l="0" t="0" r="0" b="0"/>
            <wp:wrapSquare wrapText="bothSides"/>
            <wp:docPr id="8" name="Obrázek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7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97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center" w:pos="4536" w:leader="none"/>
          <w:tab w:val="left" w:pos="9330" w:leader="none"/>
        </w:tabs>
        <w:ind w:left="1701" w:right="-240" w:hanging="1701"/>
        <w:rPr/>
      </w:pPr>
      <w:r>
        <w:rPr/>
      </w:r>
    </w:p>
    <w:p>
      <w:pPr>
        <w:pStyle w:val="Normal"/>
        <w:tabs>
          <w:tab w:val="clear" w:pos="720"/>
          <w:tab w:val="center" w:pos="4536" w:leader="none"/>
          <w:tab w:val="left" w:pos="9330" w:leader="none"/>
        </w:tabs>
        <w:ind w:left="1701" w:right="-240" w:hanging="1701"/>
        <w:rPr/>
      </w:pPr>
      <w:r>
        <w:rPr/>
      </w:r>
    </w:p>
    <w:p>
      <w:pPr>
        <w:pStyle w:val="Normal"/>
        <w:tabs>
          <w:tab w:val="clear" w:pos="720"/>
          <w:tab w:val="center" w:pos="4536" w:leader="none"/>
          <w:tab w:val="left" w:pos="9330" w:leader="none"/>
        </w:tabs>
        <w:ind w:left="1701" w:right="-240" w:hanging="1701"/>
        <w:rPr/>
      </w:pPr>
      <w:r>
        <w:rPr/>
      </w:r>
    </w:p>
    <w:p>
      <w:pPr>
        <w:pStyle w:val="Normal"/>
        <w:tabs>
          <w:tab w:val="clear" w:pos="720"/>
          <w:tab w:val="center" w:pos="4536" w:leader="none"/>
          <w:tab w:val="left" w:pos="9330" w:leader="none"/>
        </w:tabs>
        <w:ind w:left="1701" w:right="-240" w:hanging="1701"/>
        <w:rPr/>
      </w:pPr>
      <w:r>
        <w:rPr/>
      </w:r>
    </w:p>
    <w:p>
      <w:pPr>
        <w:pStyle w:val="Normal"/>
        <w:tabs>
          <w:tab w:val="clear" w:pos="720"/>
          <w:tab w:val="center" w:pos="4536" w:leader="none"/>
          <w:tab w:val="left" w:pos="9330" w:leader="none"/>
        </w:tabs>
        <w:ind w:left="1701" w:right="-240" w:hanging="1701"/>
        <w:rPr/>
      </w:pPr>
      <w:r>
        <w:rPr/>
      </w:r>
    </w:p>
    <w:p>
      <w:pPr>
        <w:pStyle w:val="Normal"/>
        <w:tabs>
          <w:tab w:val="clear" w:pos="720"/>
          <w:tab w:val="center" w:pos="4536" w:leader="none"/>
          <w:tab w:val="left" w:pos="9330" w:leader="none"/>
        </w:tabs>
        <w:ind w:left="1701" w:right="-240" w:hanging="1701"/>
        <w:rPr/>
      </w:pPr>
      <w:r>
        <w:rPr/>
      </w:r>
    </w:p>
    <w:p>
      <w:pPr>
        <w:pStyle w:val="Normal"/>
        <w:tabs>
          <w:tab w:val="clear" w:pos="720"/>
          <w:tab w:val="center" w:pos="4536" w:leader="none"/>
          <w:tab w:val="left" w:pos="9330" w:leader="none"/>
        </w:tabs>
        <w:ind w:left="1701" w:right="-240" w:hanging="1701"/>
        <w:rPr/>
      </w:pPr>
      <w:r>
        <w:rPr/>
      </w:r>
    </w:p>
    <w:p>
      <w:pPr>
        <w:pStyle w:val="Normal"/>
        <w:tabs>
          <w:tab w:val="clear" w:pos="720"/>
          <w:tab w:val="center" w:pos="4536" w:leader="none"/>
          <w:tab w:val="left" w:pos="9330" w:leader="none"/>
        </w:tabs>
        <w:ind w:left="1701" w:right="-240" w:hanging="1701"/>
        <w:rPr/>
      </w:pPr>
      <w:r>
        <w:rPr/>
      </w:r>
    </w:p>
    <w:p>
      <w:pPr>
        <w:pStyle w:val="Normal"/>
        <w:tabs>
          <w:tab w:val="clear" w:pos="720"/>
          <w:tab w:val="center" w:pos="4536" w:leader="none"/>
          <w:tab w:val="left" w:pos="9330" w:leader="none"/>
        </w:tabs>
        <w:ind w:left="1701" w:right="-240" w:hanging="1701"/>
        <w:rPr/>
      </w:pPr>
      <w:r>
        <w:rPr/>
      </w:r>
    </w:p>
    <w:p>
      <w:pPr>
        <w:pStyle w:val="Normal"/>
        <w:tabs>
          <w:tab w:val="clear" w:pos="720"/>
          <w:tab w:val="center" w:pos="4536" w:leader="none"/>
          <w:tab w:val="left" w:pos="9330" w:leader="none"/>
        </w:tabs>
        <w:ind w:left="1701" w:right="-240" w:hanging="1701"/>
        <w:rPr/>
      </w:pPr>
      <w:r>
        <w:rPr/>
      </w:r>
    </w:p>
    <w:p>
      <w:pPr>
        <w:pStyle w:val="Normal"/>
        <w:tabs>
          <w:tab w:val="clear" w:pos="720"/>
          <w:tab w:val="center" w:pos="4536" w:leader="none"/>
          <w:tab w:val="left" w:pos="9330" w:leader="none"/>
        </w:tabs>
        <w:ind w:left="1701" w:right="-240" w:hanging="1701"/>
        <w:rPr/>
      </w:pPr>
      <w:r>
        <w:rPr/>
      </w:r>
    </w:p>
    <w:p>
      <w:pPr>
        <w:pStyle w:val="Normal"/>
        <w:tabs>
          <w:tab w:val="clear" w:pos="720"/>
          <w:tab w:val="center" w:pos="4536" w:leader="none"/>
          <w:tab w:val="left" w:pos="9330" w:leader="none"/>
        </w:tabs>
        <w:ind w:left="1701" w:right="-240" w:hanging="1701"/>
        <w:rPr/>
      </w:pPr>
      <w:r>
        <w:rPr/>
      </w:r>
    </w:p>
    <w:p>
      <w:pPr>
        <w:pStyle w:val="Normal"/>
        <w:tabs>
          <w:tab w:val="clear" w:pos="720"/>
          <w:tab w:val="center" w:pos="4536" w:leader="none"/>
          <w:tab w:val="left" w:pos="9330" w:leader="none"/>
        </w:tabs>
        <w:ind w:left="1701" w:right="-240" w:hanging="1701"/>
        <w:rPr/>
      </w:pPr>
      <w:r>
        <w:rPr/>
      </w:r>
    </w:p>
    <w:p>
      <w:pPr>
        <w:pStyle w:val="Normal"/>
        <w:tabs>
          <w:tab w:val="clear" w:pos="720"/>
          <w:tab w:val="center" w:pos="4536" w:leader="none"/>
          <w:tab w:val="left" w:pos="9330" w:leader="none"/>
        </w:tabs>
        <w:ind w:left="1701" w:right="-240" w:hanging="1701"/>
        <w:rPr/>
      </w:pPr>
      <w:r>
        <w:rPr/>
      </w:r>
    </w:p>
    <w:p>
      <w:pPr>
        <w:pStyle w:val="Normal"/>
        <w:tabs>
          <w:tab w:val="clear" w:pos="720"/>
          <w:tab w:val="center" w:pos="4536" w:leader="none"/>
          <w:tab w:val="left" w:pos="9330" w:leader="none"/>
        </w:tabs>
        <w:ind w:left="1701" w:right="-240" w:hanging="1701"/>
        <w:rPr/>
      </w:pPr>
      <w:r>
        <w:rPr/>
      </w:r>
    </w:p>
    <w:p>
      <w:pPr>
        <w:pStyle w:val="Normal"/>
        <w:tabs>
          <w:tab w:val="clear" w:pos="720"/>
          <w:tab w:val="center" w:pos="4536" w:leader="none"/>
          <w:tab w:val="left" w:pos="9330" w:leader="none"/>
        </w:tabs>
        <w:ind w:left="1701" w:right="-240" w:hanging="1701"/>
        <w:rPr/>
      </w:pPr>
      <w: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73660</wp:posOffset>
            </wp:positionH>
            <wp:positionV relativeFrom="paragraph">
              <wp:posOffset>507365</wp:posOffset>
            </wp:positionV>
            <wp:extent cx="2879090" cy="1235075"/>
            <wp:effectExtent l="0" t="0" r="0" b="0"/>
            <wp:wrapNone/>
            <wp:docPr id="9" name="Obrázek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9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09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3287395</wp:posOffset>
            </wp:positionH>
            <wp:positionV relativeFrom="paragraph">
              <wp:posOffset>402590</wp:posOffset>
            </wp:positionV>
            <wp:extent cx="3468370" cy="2300605"/>
            <wp:effectExtent l="0" t="0" r="0" b="0"/>
            <wp:wrapTopAndBottom/>
            <wp:docPr id="10" name="Obrázek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1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Internetovodkaz"/>
          <w:rFonts w:cs="Arial" w:ascii="Arial" w:hAnsi="Arial"/>
          <w:sz w:val="18"/>
          <w:szCs w:val="18"/>
          <w:u w:val="none"/>
        </w:rPr>
        <w:tab/>
        <w:tab/>
        <w:t xml:space="preserve">                                                                                   </w:t>
      </w:r>
      <w:hyperlink r:id="rId14">
        <w:r>
          <w:rPr>
            <w:rStyle w:val="Internetovodkaz"/>
            <w:rFonts w:cs="Arial" w:ascii="Arial" w:hAnsi="Arial"/>
            <w:sz w:val="18"/>
            <w:szCs w:val="18"/>
          </w:rPr>
          <w:t>https://www.facebook.com/apartmansedlo/</w:t>
        </w:r>
      </w:hyperlink>
    </w:p>
    <w:sectPr>
      <w:headerReference w:type="default" r:id="rId15"/>
      <w:footerReference w:type="default" r:id="rId16"/>
      <w:type w:val="nextPage"/>
      <w:pgSz w:w="11906" w:h="16838"/>
      <w:pgMar w:left="850" w:right="850" w:header="708" w:top="765" w:footer="708" w:bottom="765" w:gutter="0"/>
      <w:pgNumType w:fmt="decimal"/>
      <w:formProt w:val="false"/>
      <w:textDirection w:val="lrTb"/>
      <w:docGrid w:type="default" w:linePitch="600" w:charSpace="4915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 Black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f2641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cs-CZ" w:eastAsia="zh-CN" w:bidi="ar-SA"/>
    </w:rPr>
  </w:style>
  <w:style w:type="paragraph" w:styleId="Nadpis1">
    <w:name w:val="Heading 1"/>
    <w:basedOn w:val="Normal"/>
    <w:next w:val="Normal"/>
    <w:qFormat/>
    <w:rsid w:val="000f2641"/>
    <w:pPr>
      <w:keepNext w:val="true"/>
      <w:tabs>
        <w:tab w:val="clear" w:pos="720"/>
        <w:tab w:val="left" w:pos="0" w:leader="none"/>
      </w:tabs>
      <w:ind w:left="432" w:hanging="432"/>
      <w:jc w:val="center"/>
      <w:outlineLvl w:val="0"/>
    </w:pPr>
    <w:rPr>
      <w:rFonts w:ascii="Arial Black" w:hAnsi="Arial Black" w:cs="Arial Black"/>
      <w:sz w:val="24"/>
    </w:rPr>
  </w:style>
  <w:style w:type="paragraph" w:styleId="Nadpis2">
    <w:name w:val="Heading 2"/>
    <w:basedOn w:val="Normal"/>
    <w:next w:val="Normal"/>
    <w:qFormat/>
    <w:rsid w:val="000f2641"/>
    <w:pPr>
      <w:keepNext w:val="true"/>
      <w:tabs>
        <w:tab w:val="clear" w:pos="720"/>
        <w:tab w:val="left" w:pos="0" w:leader="none"/>
      </w:tabs>
      <w:ind w:left="1418" w:hanging="1418"/>
      <w:outlineLvl w:val="1"/>
    </w:pPr>
    <w:rPr>
      <w:sz w:val="24"/>
    </w:rPr>
  </w:style>
  <w:style w:type="paragraph" w:styleId="Nadpis3">
    <w:name w:val="Heading 3"/>
    <w:basedOn w:val="Normal"/>
    <w:next w:val="Normal"/>
    <w:qFormat/>
    <w:rsid w:val="000f2641"/>
    <w:pPr>
      <w:keepNext w:val="true"/>
      <w:tabs>
        <w:tab w:val="clear" w:pos="720"/>
        <w:tab w:val="left" w:pos="0" w:leader="none"/>
        <w:tab w:val="left" w:pos="1560" w:leader="none"/>
      </w:tabs>
      <w:ind w:left="1560" w:hanging="1560"/>
      <w:outlineLvl w:val="2"/>
    </w:pPr>
    <w:rPr>
      <w:sz w:val="24"/>
    </w:rPr>
  </w:style>
  <w:style w:type="paragraph" w:styleId="Nadpis4">
    <w:name w:val="Heading 4"/>
    <w:basedOn w:val="Nadpis"/>
    <w:next w:val="Tlotextu"/>
    <w:qFormat/>
    <w:rsid w:val="000f2641"/>
    <w:pPr>
      <w:tabs>
        <w:tab w:val="clear" w:pos="720"/>
        <w:tab w:val="left" w:pos="0" w:leader="none"/>
      </w:tabs>
      <w:spacing w:before="120" w:after="120"/>
      <w:outlineLvl w:val="3"/>
    </w:pPr>
    <w:rPr>
      <w:rFonts w:ascii="Liberation Serif" w:hAnsi="Liberation Serif" w:eastAsia="NSimSu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0f2641"/>
    <w:rPr/>
  </w:style>
  <w:style w:type="character" w:styleId="WW8Num1z1" w:customStyle="1">
    <w:name w:val="WW8Num1z1"/>
    <w:qFormat/>
    <w:rsid w:val="000f2641"/>
    <w:rPr/>
  </w:style>
  <w:style w:type="character" w:styleId="WW8Num1z2" w:customStyle="1">
    <w:name w:val="WW8Num1z2"/>
    <w:qFormat/>
    <w:rsid w:val="000f2641"/>
    <w:rPr/>
  </w:style>
  <w:style w:type="character" w:styleId="WW8Num1z3" w:customStyle="1">
    <w:name w:val="WW8Num1z3"/>
    <w:qFormat/>
    <w:rsid w:val="000f2641"/>
    <w:rPr/>
  </w:style>
  <w:style w:type="character" w:styleId="WW8Num1z4" w:customStyle="1">
    <w:name w:val="WW8Num1z4"/>
    <w:qFormat/>
    <w:rsid w:val="000f2641"/>
    <w:rPr/>
  </w:style>
  <w:style w:type="character" w:styleId="WW8Num1z5" w:customStyle="1">
    <w:name w:val="WW8Num1z5"/>
    <w:qFormat/>
    <w:rsid w:val="000f2641"/>
    <w:rPr/>
  </w:style>
  <w:style w:type="character" w:styleId="WW8Num1z6" w:customStyle="1">
    <w:name w:val="WW8Num1z6"/>
    <w:qFormat/>
    <w:rsid w:val="000f2641"/>
    <w:rPr/>
  </w:style>
  <w:style w:type="character" w:styleId="WW8Num1z7" w:customStyle="1">
    <w:name w:val="WW8Num1z7"/>
    <w:qFormat/>
    <w:rsid w:val="000f2641"/>
    <w:rPr/>
  </w:style>
  <w:style w:type="character" w:styleId="WW8Num1z8" w:customStyle="1">
    <w:name w:val="WW8Num1z8"/>
    <w:qFormat/>
    <w:rsid w:val="000f2641"/>
    <w:rPr/>
  </w:style>
  <w:style w:type="character" w:styleId="Standardnpsmoodstavce6" w:customStyle="1">
    <w:name w:val="Standardní písmo odstavce6"/>
    <w:qFormat/>
    <w:rsid w:val="000f2641"/>
    <w:rPr/>
  </w:style>
  <w:style w:type="character" w:styleId="Standardnpsmoodstavce5" w:customStyle="1">
    <w:name w:val="Standardní písmo odstavce5"/>
    <w:qFormat/>
    <w:rsid w:val="000f2641"/>
    <w:rPr/>
  </w:style>
  <w:style w:type="character" w:styleId="Standardnpsmoodstavce4" w:customStyle="1">
    <w:name w:val="Standardní písmo odstavce4"/>
    <w:qFormat/>
    <w:rsid w:val="000f2641"/>
    <w:rPr/>
  </w:style>
  <w:style w:type="character" w:styleId="Standardnpsmoodstavce3" w:customStyle="1">
    <w:name w:val="Standardní písmo odstavce3"/>
    <w:qFormat/>
    <w:rsid w:val="000f2641"/>
    <w:rPr/>
  </w:style>
  <w:style w:type="character" w:styleId="Standardnpsmoodstavce2" w:customStyle="1">
    <w:name w:val="Standardní písmo odstavce2"/>
    <w:qFormat/>
    <w:rsid w:val="000f2641"/>
    <w:rPr/>
  </w:style>
  <w:style w:type="character" w:styleId="Standardnpsmoodstavce1" w:customStyle="1">
    <w:name w:val="Standardní písmo odstavce1"/>
    <w:qFormat/>
    <w:rsid w:val="000f2641"/>
    <w:rPr/>
  </w:style>
  <w:style w:type="character" w:styleId="Internetovodkaz">
    <w:name w:val="Internetový odkaz"/>
    <w:rsid w:val="000f2641"/>
    <w:rPr>
      <w:color w:val="0000FF"/>
      <w:u w:val="single"/>
    </w:rPr>
  </w:style>
  <w:style w:type="character" w:styleId="Navtveninternetovodkaz">
    <w:name w:val="Navštívený internetový odkaz"/>
    <w:rsid w:val="000f2641"/>
    <w:rPr>
      <w:color w:val="800080"/>
      <w:u w:val="single"/>
    </w:rPr>
  </w:style>
  <w:style w:type="character" w:styleId="RonkChar" w:customStyle="1">
    <w:name w:val="ročník Char"/>
    <w:qFormat/>
    <w:rsid w:val="000f2641"/>
    <w:rPr>
      <w:rFonts w:ascii="Arial Black" w:hAnsi="Arial Black" w:cs="Arial Black"/>
      <w:sz w:val="24"/>
      <w:lang w:val="cs-CZ" w:bidi="ar-SA"/>
    </w:rPr>
  </w:style>
  <w:style w:type="character" w:styleId="TextbublinyChar" w:customStyle="1">
    <w:name w:val="Text bubliny Char"/>
    <w:qFormat/>
    <w:rsid w:val="000f2641"/>
    <w:rPr>
      <w:rFonts w:ascii="Tahoma" w:hAnsi="Tahoma" w:cs="Tahoma"/>
      <w:sz w:val="16"/>
      <w:szCs w:val="16"/>
    </w:rPr>
  </w:style>
  <w:style w:type="character" w:styleId="ZpatChar" w:customStyle="1">
    <w:name w:val="Zápatí Char"/>
    <w:basedOn w:val="Standardnpsmoodstavce1"/>
    <w:qFormat/>
    <w:rsid w:val="000f2641"/>
    <w:rPr/>
  </w:style>
  <w:style w:type="character" w:styleId="Appletabspan" w:customStyle="1">
    <w:name w:val="apple-tab-span"/>
    <w:basedOn w:val="DefaultParagraphFont"/>
    <w:qFormat/>
    <w:rsid w:val="00be5c1e"/>
    <w:rPr/>
  </w:style>
  <w:style w:type="paragraph" w:styleId="Nadpis" w:customStyle="1">
    <w:name w:val="Nadpis"/>
    <w:basedOn w:val="Normal"/>
    <w:next w:val="Tlotextu"/>
    <w:qFormat/>
    <w:rsid w:val="000f2641"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lotextu">
    <w:name w:val="Body Text"/>
    <w:basedOn w:val="Normal"/>
    <w:rsid w:val="000f2641"/>
    <w:pPr>
      <w:spacing w:before="0" w:after="120"/>
    </w:pPr>
    <w:rPr/>
  </w:style>
  <w:style w:type="paragraph" w:styleId="Seznam">
    <w:name w:val="List"/>
    <w:basedOn w:val="Tlotextu"/>
    <w:rsid w:val="000f2641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rsid w:val="000f2641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0f264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ulek1" w:customStyle="1">
    <w:name w:val="Titulek1"/>
    <w:basedOn w:val="Normal"/>
    <w:qFormat/>
    <w:rsid w:val="000f264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Odsazentlatextu">
    <w:name w:val="Body Text Indent"/>
    <w:basedOn w:val="Normal"/>
    <w:rsid w:val="000f2641"/>
    <w:pPr>
      <w:spacing w:before="0" w:after="240"/>
      <w:ind w:left="1418" w:hanging="1418"/>
    </w:pPr>
    <w:rPr/>
  </w:style>
  <w:style w:type="paragraph" w:styleId="Zhlavazpat" w:customStyle="1">
    <w:name w:val="Záhlaví a zápatí"/>
    <w:basedOn w:val="Normal"/>
    <w:qFormat/>
    <w:rsid w:val="000f2641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Zhlav">
    <w:name w:val="Header"/>
    <w:basedOn w:val="Normal"/>
    <w:rsid w:val="000f2641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rsid w:val="000f2641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Zhlav1" w:customStyle="1">
    <w:name w:val="záhlaví"/>
    <w:basedOn w:val="Normal"/>
    <w:next w:val="Ronk"/>
    <w:qFormat/>
    <w:rsid w:val="000f2641"/>
    <w:pPr>
      <w:jc w:val="center"/>
    </w:pPr>
    <w:rPr>
      <w:rFonts w:ascii="Arial Black" w:hAnsi="Arial Black" w:cs="Arial Black"/>
      <w:sz w:val="24"/>
    </w:rPr>
  </w:style>
  <w:style w:type="paragraph" w:styleId="Ronk" w:customStyle="1">
    <w:name w:val="ročník"/>
    <w:basedOn w:val="Normal"/>
    <w:qFormat/>
    <w:rsid w:val="000f2641"/>
    <w:pPr>
      <w:jc w:val="center"/>
    </w:pPr>
    <w:rPr>
      <w:rFonts w:ascii="Arial Black" w:hAnsi="Arial Black" w:cs="Arial Black"/>
      <w:sz w:val="24"/>
    </w:rPr>
  </w:style>
  <w:style w:type="paragraph" w:styleId="Nzevzvodu" w:customStyle="1">
    <w:name w:val="název závodu"/>
    <w:basedOn w:val="Normal"/>
    <w:qFormat/>
    <w:rsid w:val="000f2641"/>
    <w:pPr>
      <w:jc w:val="center"/>
    </w:pPr>
    <w:rPr>
      <w:rFonts w:ascii="Arial Black" w:hAnsi="Arial Black" w:cs="Arial Black"/>
      <w:sz w:val="32"/>
    </w:rPr>
  </w:style>
  <w:style w:type="paragraph" w:styleId="Popis" w:customStyle="1">
    <w:name w:val="popis"/>
    <w:basedOn w:val="Nadpis1"/>
    <w:qFormat/>
    <w:rsid w:val="000f2641"/>
    <w:pPr>
      <w:tabs>
        <w:tab w:val="clear" w:pos="0"/>
      </w:tabs>
      <w:ind w:left="0" w:hanging="0"/>
    </w:pPr>
    <w:rPr/>
  </w:style>
  <w:style w:type="paragraph" w:styleId="BalloonText">
    <w:name w:val="Balloon Text"/>
    <w:basedOn w:val="Normal"/>
    <w:qFormat/>
    <w:rsid w:val="000f2641"/>
    <w:pPr/>
    <w:rPr>
      <w:rFonts w:ascii="Tahoma" w:hAnsi="Tahoma" w:cs="Tahoma"/>
      <w:sz w:val="16"/>
      <w:szCs w:val="16"/>
    </w:rPr>
  </w:style>
  <w:style w:type="paragraph" w:styleId="Obsahrmce" w:customStyle="1">
    <w:name w:val="Obsah rámce"/>
    <w:basedOn w:val="Tlotextu"/>
    <w:qFormat/>
    <w:rsid w:val="000f2641"/>
    <w:pPr/>
    <w:rPr/>
  </w:style>
  <w:style w:type="paragraph" w:styleId="Obsahtabulky" w:customStyle="1">
    <w:name w:val="Obsah tabulky"/>
    <w:basedOn w:val="Normal"/>
    <w:qFormat/>
    <w:rsid w:val="000f2641"/>
    <w:pPr>
      <w:widowControl w:val="false"/>
      <w:suppressLineNumbers/>
    </w:pPr>
    <w:rPr/>
  </w:style>
  <w:style w:type="paragraph" w:styleId="Nadpistabulky" w:customStyle="1">
    <w:name w:val="Nadpis tabulky"/>
    <w:basedOn w:val="Obsahtabulky"/>
    <w:qFormat/>
    <w:rsid w:val="000f2641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be5c1e"/>
    <w:pPr>
      <w:spacing w:beforeAutospacing="1" w:afterAutospacing="1"/>
    </w:pPr>
    <w:rPr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c10f4a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mapy.cz/zakladni?planovani-" TargetMode="External"/><Relationship Id="rId5" Type="http://schemas.openxmlformats.org/officeDocument/2006/relationships/image" Target="media/image3.jpeg"/><Relationship Id="rId6" Type="http://schemas.openxmlformats.org/officeDocument/2006/relationships/image" Target="media/image4.png"/><Relationship Id="rId7" Type="http://schemas.openxmlformats.org/officeDocument/2006/relationships/hyperlink" Target="https://www.facebook.com/ASTEcentrumtradingOl/" TargetMode="External"/><Relationship Id="rId8" Type="http://schemas.openxmlformats.org/officeDocument/2006/relationships/image" Target="media/image5.png"/><Relationship Id="rId9" Type="http://schemas.openxmlformats.org/officeDocument/2006/relationships/image" Target="media/image6.png"/><Relationship Id="rId10" Type="http://schemas.openxmlformats.org/officeDocument/2006/relationships/image" Target="media/image7.jpe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jpeg"/><Relationship Id="rId14" Type="http://schemas.openxmlformats.org/officeDocument/2006/relationships/hyperlink" Target="https://www.facebook.com/apartmansedlo/" TargetMode="External"/><Relationship Id="rId15" Type="http://schemas.openxmlformats.org/officeDocument/2006/relationships/header" Target="header1.xml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propozice_2013.dot</Template>
  <TotalTime>857</TotalTime>
  <Application>LibreOffice/7.1.1.2$Windows_X86_64 LibreOffice_project/fe0b08f4af1bacafe4c7ecc87ce55bb426164676</Application>
  <AppVersion>15.0000</AppVersion>
  <Pages>2</Pages>
  <Words>195</Words>
  <Characters>1360</Characters>
  <CharactersWithSpaces>2292</CharactersWithSpaces>
  <Paragraphs>32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2021-05-03T09:59:00Z</dcterms:created>
  <dc:creator>Rodina</dc:creator>
  <dc:description/>
  <dc:language>cs-CZ</dc:language>
  <cp:lastModifiedBy/>
  <cp:lastPrinted>2021-04-20T08:30:00Z</cp:lastPrinted>
  <dcterms:modified xsi:type="dcterms:W3CDTF">2022-04-14T05:56:35Z</dcterms:modified>
  <cp:revision>14</cp:revision>
  <dc:subject/>
  <dc:title>Propozice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